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5B" w:rsidRDefault="00B84C5B" w:rsidP="00B84C5B">
      <w:pPr>
        <w:pStyle w:val="a5"/>
      </w:pPr>
      <w:r>
        <w:t>Видеоролики в помощь родителям детей, находящимся на дистанционном обучении:</w:t>
      </w:r>
    </w:p>
    <w:p w:rsidR="00B84C5B" w:rsidRDefault="00B84C5B" w:rsidP="00B84C5B">
      <w:pPr>
        <w:pStyle w:val="a5"/>
      </w:pPr>
      <w:proofErr w:type="gramStart"/>
      <w:r w:rsidRPr="00B84C5B">
        <w:t>Развитие понимания</w:t>
      </w:r>
      <w:r w:rsidR="00895649" w:rsidRPr="00B84C5B">
        <w:t xml:space="preserve">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 </w:t>
      </w:r>
      <w:proofErr w:type="gramEnd"/>
    </w:p>
    <w:p w:rsidR="00383C58" w:rsidRPr="00B84C5B" w:rsidRDefault="00895649" w:rsidP="00B84C5B">
      <w:pPr>
        <w:pStyle w:val="a5"/>
      </w:pPr>
      <w:hyperlink r:id="rId4" w:tgtFrame="_blank" w:tooltip="Поделиться ссылкой" w:history="1">
        <w:r w:rsidRPr="00B84C5B">
          <w:rPr>
            <w:rStyle w:val="a3"/>
            <w:color w:val="auto"/>
            <w:szCs w:val="36"/>
            <w:u w:val="none"/>
          </w:rPr>
          <w:t>https://youtu</w:t>
        </w:r>
        <w:r w:rsidRPr="00B84C5B">
          <w:rPr>
            <w:rStyle w:val="a3"/>
            <w:color w:val="auto"/>
            <w:szCs w:val="36"/>
            <w:u w:val="none"/>
          </w:rPr>
          <w:t>.</w:t>
        </w:r>
        <w:r w:rsidRPr="00B84C5B">
          <w:rPr>
            <w:rStyle w:val="a3"/>
            <w:color w:val="auto"/>
            <w:szCs w:val="36"/>
            <w:u w:val="none"/>
          </w:rPr>
          <w:t>be/T1s2zu7g8sc</w:t>
        </w:r>
      </w:hyperlink>
    </w:p>
    <w:p w:rsidR="00895649" w:rsidRDefault="00895649" w:rsidP="00B84C5B">
      <w:pPr>
        <w:pStyle w:val="a5"/>
      </w:pPr>
      <w:hyperlink r:id="rId5" w:tgtFrame="_blank" w:tooltip="Поделиться ссылкой" w:history="1">
        <w:r w:rsidRPr="00B84C5B">
          <w:rPr>
            <w:rStyle w:val="a3"/>
            <w:color w:val="auto"/>
            <w:szCs w:val="36"/>
            <w:u w:val="none"/>
          </w:rPr>
          <w:t>https://youtu.be</w:t>
        </w:r>
        <w:r w:rsidRPr="00B84C5B">
          <w:rPr>
            <w:rStyle w:val="a3"/>
            <w:color w:val="auto"/>
            <w:szCs w:val="36"/>
            <w:u w:val="none"/>
          </w:rPr>
          <w:t>/</w:t>
        </w:r>
        <w:r w:rsidRPr="00B84C5B">
          <w:rPr>
            <w:rStyle w:val="a3"/>
            <w:color w:val="auto"/>
            <w:szCs w:val="36"/>
            <w:u w:val="none"/>
          </w:rPr>
          <w:t>5d-ieTBcdqg</w:t>
        </w:r>
      </w:hyperlink>
    </w:p>
    <w:p w:rsidR="00895649" w:rsidRPr="00B84C5B" w:rsidRDefault="00895649" w:rsidP="00B84C5B">
      <w:pPr>
        <w:pStyle w:val="a5"/>
      </w:pPr>
      <w:hyperlink r:id="rId6" w:history="1">
        <w:r w:rsidRPr="00B84C5B">
          <w:t xml:space="preserve">Подвижные игры на развитие координационных </w:t>
        </w:r>
        <w:proofErr w:type="spellStart"/>
        <w:r w:rsidRPr="00B84C5B">
          <w:t>способностей</w:t>
        </w:r>
      </w:hyperlink>
      <w:proofErr w:type="spellEnd"/>
    </w:p>
    <w:p w:rsidR="00895649" w:rsidRPr="00B84C5B" w:rsidRDefault="00895649" w:rsidP="00B84C5B">
      <w:pPr>
        <w:pStyle w:val="a5"/>
      </w:pPr>
      <w:hyperlink r:id="rId7" w:tgtFrame="_blank" w:history="1">
        <w:r w:rsidRPr="00B84C5B">
          <w:rPr>
            <w:rStyle w:val="a3"/>
            <w:color w:val="auto"/>
            <w:szCs w:val="36"/>
            <w:u w:val="none"/>
          </w:rPr>
          <w:t>https://yout</w:t>
        </w:r>
        <w:r w:rsidRPr="00B84C5B">
          <w:rPr>
            <w:rStyle w:val="a3"/>
            <w:color w:val="auto"/>
            <w:szCs w:val="36"/>
            <w:u w:val="none"/>
          </w:rPr>
          <w:t>u</w:t>
        </w:r>
        <w:r w:rsidRPr="00B84C5B">
          <w:rPr>
            <w:rStyle w:val="a3"/>
            <w:color w:val="auto"/>
            <w:szCs w:val="36"/>
            <w:u w:val="none"/>
          </w:rPr>
          <w:t>.be/IzYe4ndn4Gc</w:t>
        </w:r>
      </w:hyperlink>
    </w:p>
    <w:p w:rsidR="00895649" w:rsidRPr="00B84C5B" w:rsidRDefault="00895649" w:rsidP="00B84C5B">
      <w:pPr>
        <w:pStyle w:val="a5"/>
      </w:pPr>
      <w:hyperlink r:id="rId8" w:tgtFrame="_blank" w:tooltip="Поделиться ссылкой" w:history="1">
        <w:r w:rsidRPr="00B84C5B">
          <w:rPr>
            <w:rStyle w:val="a3"/>
            <w:color w:val="auto"/>
            <w:szCs w:val="36"/>
            <w:u w:val="none"/>
          </w:rPr>
          <w:t>https://youtu.be/lrOYigZM</w:t>
        </w:r>
        <w:r w:rsidRPr="00B84C5B">
          <w:rPr>
            <w:rStyle w:val="a3"/>
            <w:color w:val="auto"/>
            <w:szCs w:val="36"/>
            <w:u w:val="none"/>
          </w:rPr>
          <w:t>O</w:t>
        </w:r>
        <w:r w:rsidRPr="00B84C5B">
          <w:rPr>
            <w:rStyle w:val="a3"/>
            <w:color w:val="auto"/>
            <w:szCs w:val="36"/>
            <w:u w:val="none"/>
          </w:rPr>
          <w:t>I0</w:t>
        </w:r>
      </w:hyperlink>
    </w:p>
    <w:sectPr w:rsidR="00895649" w:rsidRPr="00B84C5B" w:rsidSect="0038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649"/>
    <w:rsid w:val="00383C58"/>
    <w:rsid w:val="00895649"/>
    <w:rsid w:val="00B84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56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5649"/>
    <w:rPr>
      <w:color w:val="800080" w:themeColor="followedHyperlink"/>
      <w:u w:val="single"/>
    </w:rPr>
  </w:style>
  <w:style w:type="paragraph" w:styleId="a5">
    <w:name w:val="No Spacing"/>
    <w:basedOn w:val="a"/>
    <w:uiPriority w:val="1"/>
    <w:qFormat/>
    <w:rsid w:val="0089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4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86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rOYigZMOI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IzYe4ndn4G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.pskgu.ru/index.php/component/k2/itemlist/category/123-podvizhnye-igry-na-razvitie-koordinatsionnykh-sposobnostej.html" TargetMode="External"/><Relationship Id="rId5" Type="http://schemas.openxmlformats.org/officeDocument/2006/relationships/hyperlink" Target="https://youtu.be/5d-ieTBcdq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T1s2zu7g8s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2020-04-08T04:29:00Z</dcterms:created>
  <dcterms:modified xsi:type="dcterms:W3CDTF">2020-04-08T04:46:00Z</dcterms:modified>
</cp:coreProperties>
</file>