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2C4B" w14:textId="77777777" w:rsidR="007147D1" w:rsidRDefault="007147D1" w:rsidP="007147D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ОТЧЕТ </w:t>
      </w:r>
    </w:p>
    <w:p w14:paraId="7E07C921" w14:textId="21E47372" w:rsidR="005F1300" w:rsidRPr="004022FC" w:rsidRDefault="007147D1" w:rsidP="007147D1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работы проекта</w:t>
      </w:r>
      <w:r w:rsidR="005F1300" w:rsidRPr="004022FC">
        <w:rPr>
          <w:rFonts w:ascii="Times New Roman" w:hAnsi="Times New Roman" w:cs="Times New Roman"/>
          <w:sz w:val="26"/>
          <w:szCs w:val="26"/>
        </w:rPr>
        <w:t xml:space="preserve"> Горячая линия «</w:t>
      </w:r>
      <w:r w:rsidR="00B25661" w:rsidRPr="004022FC">
        <w:rPr>
          <w:rFonts w:ascii="Times New Roman" w:hAnsi="Times New Roman" w:cs="Times New Roman"/>
          <w:bCs/>
          <w:sz w:val="26"/>
          <w:szCs w:val="26"/>
        </w:rPr>
        <w:t>Ф</w:t>
      </w:r>
      <w:r w:rsidR="005F1300" w:rsidRPr="004022FC">
        <w:rPr>
          <w:rFonts w:ascii="Times New Roman" w:hAnsi="Times New Roman" w:cs="Times New Roman"/>
          <w:bCs/>
          <w:sz w:val="26"/>
          <w:szCs w:val="26"/>
        </w:rPr>
        <w:t>инансовой помощи» по финансовой грамотности –</w:t>
      </w:r>
      <w:r w:rsidR="00B25661" w:rsidRPr="004022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F1300" w:rsidRPr="004022FC">
        <w:rPr>
          <w:rFonts w:ascii="Times New Roman" w:hAnsi="Times New Roman" w:cs="Times New Roman"/>
          <w:bCs/>
          <w:sz w:val="26"/>
          <w:szCs w:val="26"/>
        </w:rPr>
        <w:t>для детей</w:t>
      </w:r>
      <w:r w:rsidR="00B25661" w:rsidRPr="004022FC">
        <w:rPr>
          <w:rFonts w:ascii="Times New Roman" w:hAnsi="Times New Roman" w:cs="Times New Roman"/>
          <w:bCs/>
          <w:sz w:val="26"/>
          <w:szCs w:val="26"/>
        </w:rPr>
        <w:t xml:space="preserve"> с нарушениями слуха</w:t>
      </w:r>
      <w:r w:rsidR="005F1300" w:rsidRPr="004022FC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B25661" w:rsidRPr="004022FC">
        <w:rPr>
          <w:rFonts w:ascii="Times New Roman" w:hAnsi="Times New Roman" w:cs="Times New Roman"/>
          <w:bCs/>
          <w:sz w:val="26"/>
          <w:szCs w:val="26"/>
        </w:rPr>
        <w:t xml:space="preserve">их </w:t>
      </w:r>
      <w:r w:rsidR="005F1300" w:rsidRPr="004022FC">
        <w:rPr>
          <w:rFonts w:ascii="Times New Roman" w:hAnsi="Times New Roman" w:cs="Times New Roman"/>
          <w:bCs/>
          <w:sz w:val="26"/>
          <w:szCs w:val="26"/>
        </w:rPr>
        <w:t>родителей</w:t>
      </w:r>
      <w:r w:rsidR="00B25661" w:rsidRPr="004022FC">
        <w:rPr>
          <w:rFonts w:ascii="Times New Roman" w:hAnsi="Times New Roman" w:cs="Times New Roman"/>
          <w:bCs/>
          <w:sz w:val="26"/>
          <w:szCs w:val="26"/>
        </w:rPr>
        <w:t>(законных представителей)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Государственном бюджетном общеобразовательном учреждении Республика Хакасия «Школа-интернат для детей с нарушениями слуха».</w:t>
      </w:r>
      <w:r w:rsidR="005F1300" w:rsidRPr="004022F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BBBED3B" w14:textId="025BE410" w:rsidR="005F1300" w:rsidRPr="004022FC" w:rsidRDefault="005F1300" w:rsidP="009949D9">
      <w:pPr>
        <w:spacing w:after="0"/>
        <w:ind w:firstLine="708"/>
        <w:jc w:val="both"/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</w:pPr>
      <w:r w:rsidRPr="004022FC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Проект  </w:t>
      </w:r>
      <w:r w:rsidRPr="004022FC">
        <w:rPr>
          <w:rFonts w:ascii="Times New Roman" w:hAnsi="Times New Roman" w:cs="Times New Roman"/>
          <w:sz w:val="26"/>
          <w:szCs w:val="26"/>
        </w:rPr>
        <w:t>Горячая линия «</w:t>
      </w:r>
      <w:r w:rsidR="00B25661" w:rsidRPr="004022FC">
        <w:rPr>
          <w:rFonts w:ascii="Times New Roman" w:hAnsi="Times New Roman" w:cs="Times New Roman"/>
          <w:bCs/>
          <w:sz w:val="26"/>
          <w:szCs w:val="26"/>
        </w:rPr>
        <w:t>Ф</w:t>
      </w:r>
      <w:r w:rsidRPr="004022FC">
        <w:rPr>
          <w:rFonts w:ascii="Times New Roman" w:hAnsi="Times New Roman" w:cs="Times New Roman"/>
          <w:bCs/>
          <w:sz w:val="26"/>
          <w:szCs w:val="26"/>
        </w:rPr>
        <w:t>инансовой помощи» по финансовой грамотности в школе-интернате для детей с нарушениями слуха</w:t>
      </w:r>
      <w:r w:rsidR="007147D1">
        <w:rPr>
          <w:rFonts w:ascii="Times New Roman" w:hAnsi="Times New Roman" w:cs="Times New Roman"/>
          <w:bCs/>
          <w:sz w:val="26"/>
          <w:szCs w:val="26"/>
        </w:rPr>
        <w:t xml:space="preserve"> разработан в 2019 году и</w:t>
      </w:r>
      <w:r w:rsidRPr="004022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022FC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направлен на системное формирование ответственного отношения к личным финансам детей и подростков.</w:t>
      </w:r>
    </w:p>
    <w:p w14:paraId="438895D3" w14:textId="31BEE406" w:rsidR="00931DD9" w:rsidRPr="004022FC" w:rsidRDefault="007009B0" w:rsidP="009949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22FC">
        <w:rPr>
          <w:rFonts w:ascii="Times New Roman" w:hAnsi="Times New Roman" w:cs="Times New Roman"/>
          <w:sz w:val="26"/>
          <w:szCs w:val="26"/>
        </w:rPr>
        <w:t xml:space="preserve">           Одн</w:t>
      </w:r>
      <w:r w:rsidR="00B25661" w:rsidRPr="004022FC">
        <w:rPr>
          <w:rFonts w:ascii="Times New Roman" w:hAnsi="Times New Roman" w:cs="Times New Roman"/>
          <w:sz w:val="26"/>
          <w:szCs w:val="26"/>
        </w:rPr>
        <w:t>ой</w:t>
      </w:r>
      <w:r w:rsidRPr="004022FC">
        <w:rPr>
          <w:rFonts w:ascii="Times New Roman" w:hAnsi="Times New Roman" w:cs="Times New Roman"/>
          <w:sz w:val="26"/>
          <w:szCs w:val="26"/>
        </w:rPr>
        <w:t xml:space="preserve"> из важнейших потребностей современной школы является воспитание делового человека, компетентного в сфере социально-трудовой деятельности, а также в бытовой сфере</w:t>
      </w:r>
      <w:r w:rsidR="00B25661" w:rsidRPr="004022FC">
        <w:rPr>
          <w:rFonts w:ascii="Times New Roman" w:hAnsi="Times New Roman" w:cs="Times New Roman"/>
          <w:sz w:val="26"/>
          <w:szCs w:val="26"/>
        </w:rPr>
        <w:t>, а для детей с ограниченными возможностями – успешная адапта</w:t>
      </w:r>
      <w:r w:rsidR="004022FC" w:rsidRPr="004022FC">
        <w:rPr>
          <w:rFonts w:ascii="Times New Roman" w:hAnsi="Times New Roman" w:cs="Times New Roman"/>
          <w:sz w:val="26"/>
          <w:szCs w:val="26"/>
        </w:rPr>
        <w:t>ц</w:t>
      </w:r>
      <w:r w:rsidR="00B25661" w:rsidRPr="004022FC">
        <w:rPr>
          <w:rFonts w:ascii="Times New Roman" w:hAnsi="Times New Roman" w:cs="Times New Roman"/>
          <w:sz w:val="26"/>
          <w:szCs w:val="26"/>
        </w:rPr>
        <w:t>ия и социализация в социум.</w:t>
      </w:r>
      <w:r w:rsidRPr="004022FC">
        <w:rPr>
          <w:rFonts w:ascii="Times New Roman" w:hAnsi="Times New Roman" w:cs="Times New Roman"/>
          <w:sz w:val="26"/>
          <w:szCs w:val="26"/>
        </w:rPr>
        <w:t xml:space="preserve"> С</w:t>
      </w:r>
      <w:r w:rsidR="00B25661" w:rsidRPr="004022FC">
        <w:rPr>
          <w:rFonts w:ascii="Times New Roman" w:hAnsi="Times New Roman" w:cs="Times New Roman"/>
          <w:sz w:val="26"/>
          <w:szCs w:val="26"/>
        </w:rPr>
        <w:t>овременная</w:t>
      </w:r>
      <w:r w:rsidRPr="004022FC">
        <w:rPr>
          <w:rFonts w:ascii="Times New Roman" w:hAnsi="Times New Roman" w:cs="Times New Roman"/>
          <w:sz w:val="26"/>
          <w:szCs w:val="26"/>
        </w:rPr>
        <w:t xml:space="preserve"> жизнь настоятельно требует, чтобы подросток  имел развитое экономическое мышление и был готов к жизни в условиях рыночных отношений. К современному школьному образованию социум предъявляет много требований, которые появились в качестве запроса от «реального мира», и метапредметность</w:t>
      </w:r>
      <w:r w:rsidR="00B25661" w:rsidRPr="004022FC">
        <w:rPr>
          <w:rFonts w:ascii="Times New Roman" w:hAnsi="Times New Roman" w:cs="Times New Roman"/>
          <w:sz w:val="26"/>
          <w:szCs w:val="26"/>
        </w:rPr>
        <w:t xml:space="preserve"> – основное из них.  Н</w:t>
      </w:r>
      <w:r w:rsidR="00931DD9" w:rsidRPr="004022FC">
        <w:rPr>
          <w:rFonts w:ascii="Times New Roman" w:hAnsi="Times New Roman" w:cs="Times New Roman"/>
          <w:sz w:val="26"/>
          <w:szCs w:val="26"/>
        </w:rPr>
        <w:t>арушение слуховой функции накладывает определенный отпечаток на развитие личности неслышащего</w:t>
      </w:r>
      <w:r w:rsidR="00B25661" w:rsidRPr="004022FC">
        <w:rPr>
          <w:rFonts w:ascii="Times New Roman" w:hAnsi="Times New Roman" w:cs="Times New Roman"/>
          <w:sz w:val="26"/>
          <w:szCs w:val="26"/>
        </w:rPr>
        <w:t xml:space="preserve"> или </w:t>
      </w:r>
      <w:r w:rsidR="007147D1" w:rsidRPr="004022FC">
        <w:rPr>
          <w:rFonts w:ascii="Times New Roman" w:hAnsi="Times New Roman" w:cs="Times New Roman"/>
          <w:sz w:val="26"/>
          <w:szCs w:val="26"/>
        </w:rPr>
        <w:t>слабослышащего</w:t>
      </w:r>
      <w:r w:rsidR="00B25661" w:rsidRPr="004022FC">
        <w:rPr>
          <w:rFonts w:ascii="Times New Roman" w:hAnsi="Times New Roman" w:cs="Times New Roman"/>
          <w:sz w:val="26"/>
          <w:szCs w:val="26"/>
        </w:rPr>
        <w:t xml:space="preserve"> ребенка</w:t>
      </w:r>
      <w:r w:rsidR="00931DD9" w:rsidRPr="004022FC">
        <w:rPr>
          <w:rFonts w:ascii="Times New Roman" w:hAnsi="Times New Roman" w:cs="Times New Roman"/>
          <w:sz w:val="26"/>
          <w:szCs w:val="26"/>
        </w:rPr>
        <w:t xml:space="preserve">, ставит его в специфические условия, сужает круг </w:t>
      </w:r>
      <w:r w:rsidR="00B25661" w:rsidRPr="004022FC">
        <w:rPr>
          <w:rFonts w:ascii="Times New Roman" w:hAnsi="Times New Roman" w:cs="Times New Roman"/>
          <w:sz w:val="26"/>
          <w:szCs w:val="26"/>
        </w:rPr>
        <w:t xml:space="preserve">его </w:t>
      </w:r>
      <w:r w:rsidR="00931DD9" w:rsidRPr="004022FC">
        <w:rPr>
          <w:rFonts w:ascii="Times New Roman" w:hAnsi="Times New Roman" w:cs="Times New Roman"/>
          <w:sz w:val="26"/>
          <w:szCs w:val="26"/>
        </w:rPr>
        <w:t xml:space="preserve">общения, ограничивает диапазон социальных связей. Это проявляется в относительной узости познавательных интересов, в недостаточной осведомленности о различных областях жизни </w:t>
      </w:r>
      <w:r w:rsidR="00B25661" w:rsidRPr="004022FC">
        <w:rPr>
          <w:rFonts w:ascii="Times New Roman" w:hAnsi="Times New Roman" w:cs="Times New Roman"/>
          <w:sz w:val="26"/>
          <w:szCs w:val="26"/>
        </w:rPr>
        <w:t xml:space="preserve">современного </w:t>
      </w:r>
      <w:r w:rsidR="00931DD9" w:rsidRPr="004022FC">
        <w:rPr>
          <w:rFonts w:ascii="Times New Roman" w:hAnsi="Times New Roman" w:cs="Times New Roman"/>
          <w:sz w:val="26"/>
          <w:szCs w:val="26"/>
        </w:rPr>
        <w:t>общества.</w:t>
      </w:r>
    </w:p>
    <w:p w14:paraId="69E88BA1" w14:textId="77777777" w:rsidR="00B25661" w:rsidRPr="004022FC" w:rsidRDefault="007009B0" w:rsidP="009949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22FC">
        <w:rPr>
          <w:rFonts w:ascii="Times New Roman" w:hAnsi="Times New Roman" w:cs="Times New Roman"/>
          <w:sz w:val="26"/>
          <w:szCs w:val="26"/>
        </w:rPr>
        <w:t xml:space="preserve">          Для чего</w:t>
      </w:r>
      <w:r w:rsidR="00B25661" w:rsidRPr="004022FC">
        <w:rPr>
          <w:rFonts w:ascii="Times New Roman" w:hAnsi="Times New Roman" w:cs="Times New Roman"/>
          <w:sz w:val="26"/>
          <w:szCs w:val="26"/>
        </w:rPr>
        <w:t xml:space="preserve"> же </w:t>
      </w:r>
      <w:r w:rsidRPr="004022FC">
        <w:rPr>
          <w:rFonts w:ascii="Times New Roman" w:hAnsi="Times New Roman" w:cs="Times New Roman"/>
          <w:sz w:val="26"/>
          <w:szCs w:val="26"/>
        </w:rPr>
        <w:t xml:space="preserve">нужно обладать финансовой грамотностью? </w:t>
      </w:r>
    </w:p>
    <w:p w14:paraId="19418060" w14:textId="77777777" w:rsidR="009949D9" w:rsidRPr="004022FC" w:rsidRDefault="00B25661" w:rsidP="009949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22FC">
        <w:rPr>
          <w:rFonts w:ascii="Times New Roman" w:hAnsi="Times New Roman" w:cs="Times New Roman"/>
          <w:sz w:val="26"/>
          <w:szCs w:val="26"/>
        </w:rPr>
        <w:t>В первую очередь д</w:t>
      </w:r>
      <w:r w:rsidR="007009B0" w:rsidRPr="004022FC">
        <w:rPr>
          <w:rFonts w:ascii="Times New Roman" w:hAnsi="Times New Roman" w:cs="Times New Roman"/>
          <w:sz w:val="26"/>
          <w:szCs w:val="26"/>
        </w:rPr>
        <w:t xml:space="preserve">ля того, чтобы стать успешным в жизни. Чтобы </w:t>
      </w:r>
      <w:r w:rsidRPr="004022FC">
        <w:rPr>
          <w:rFonts w:ascii="Times New Roman" w:hAnsi="Times New Roman" w:cs="Times New Roman"/>
          <w:sz w:val="26"/>
          <w:szCs w:val="26"/>
        </w:rPr>
        <w:t xml:space="preserve">не только </w:t>
      </w:r>
      <w:r w:rsidR="007009B0" w:rsidRPr="004022FC">
        <w:rPr>
          <w:rFonts w:ascii="Times New Roman" w:hAnsi="Times New Roman" w:cs="Times New Roman"/>
          <w:sz w:val="26"/>
          <w:szCs w:val="26"/>
        </w:rPr>
        <w:t>знать</w:t>
      </w:r>
      <w:r w:rsidR="004022FC" w:rsidRPr="004022FC">
        <w:rPr>
          <w:rFonts w:ascii="Times New Roman" w:hAnsi="Times New Roman" w:cs="Times New Roman"/>
          <w:sz w:val="26"/>
          <w:szCs w:val="26"/>
        </w:rPr>
        <w:t>,</w:t>
      </w:r>
      <w:r w:rsidRPr="004022FC">
        <w:rPr>
          <w:rFonts w:ascii="Times New Roman" w:hAnsi="Times New Roman" w:cs="Times New Roman"/>
          <w:sz w:val="26"/>
          <w:szCs w:val="26"/>
        </w:rPr>
        <w:t xml:space="preserve"> но и уметь</w:t>
      </w:r>
      <w:r w:rsidR="007009B0" w:rsidRPr="004022FC">
        <w:rPr>
          <w:rFonts w:ascii="Times New Roman" w:hAnsi="Times New Roman" w:cs="Times New Roman"/>
          <w:sz w:val="26"/>
          <w:szCs w:val="26"/>
        </w:rPr>
        <w:t xml:space="preserve">, как копить деньги и разумно их тратить, планировать и осуществлять крупные покупки. </w:t>
      </w:r>
      <w:r w:rsidR="00234199" w:rsidRPr="004022FC">
        <w:rPr>
          <w:rFonts w:ascii="Times New Roman" w:hAnsi="Times New Roman" w:cs="Times New Roman"/>
          <w:sz w:val="26"/>
          <w:szCs w:val="26"/>
        </w:rPr>
        <w:t xml:space="preserve">Это необходимо  чтобы четко </w:t>
      </w:r>
      <w:r w:rsidR="007009B0" w:rsidRPr="004022FC">
        <w:rPr>
          <w:rFonts w:ascii="Times New Roman" w:hAnsi="Times New Roman" w:cs="Times New Roman"/>
          <w:sz w:val="26"/>
          <w:szCs w:val="26"/>
        </w:rPr>
        <w:t>понимать, что такое семейный бюджет и как им управлять</w:t>
      </w:r>
      <w:r w:rsidR="00234199" w:rsidRPr="004022FC">
        <w:rPr>
          <w:rFonts w:ascii="Times New Roman" w:hAnsi="Times New Roman" w:cs="Times New Roman"/>
          <w:sz w:val="26"/>
          <w:szCs w:val="26"/>
        </w:rPr>
        <w:t>,</w:t>
      </w:r>
      <w:r w:rsidR="007009B0" w:rsidRPr="004022FC">
        <w:rPr>
          <w:rFonts w:ascii="Times New Roman" w:hAnsi="Times New Roman" w:cs="Times New Roman"/>
          <w:sz w:val="26"/>
          <w:szCs w:val="26"/>
        </w:rPr>
        <w:t xml:space="preserve"> ответственно подходить к сложным вопросам о взятии денег в долг</w:t>
      </w:r>
      <w:r w:rsidR="00234199" w:rsidRPr="004022FC">
        <w:rPr>
          <w:rFonts w:ascii="Times New Roman" w:hAnsi="Times New Roman" w:cs="Times New Roman"/>
          <w:sz w:val="26"/>
          <w:szCs w:val="26"/>
        </w:rPr>
        <w:t xml:space="preserve"> (оформлении кредита)</w:t>
      </w:r>
      <w:r w:rsidR="007009B0" w:rsidRPr="004022FC">
        <w:rPr>
          <w:rFonts w:ascii="Times New Roman" w:hAnsi="Times New Roman" w:cs="Times New Roman"/>
          <w:sz w:val="26"/>
          <w:szCs w:val="26"/>
        </w:rPr>
        <w:t xml:space="preserve">: когда можно брать в долг, а когда лучше накопить самому? </w:t>
      </w:r>
      <w:r w:rsidR="00234199" w:rsidRPr="004022FC">
        <w:rPr>
          <w:rFonts w:ascii="Times New Roman" w:hAnsi="Times New Roman" w:cs="Times New Roman"/>
          <w:sz w:val="26"/>
          <w:szCs w:val="26"/>
        </w:rPr>
        <w:t>Эти знания помогут составить</w:t>
      </w:r>
      <w:r w:rsidR="007009B0" w:rsidRPr="004022FC">
        <w:rPr>
          <w:rFonts w:ascii="Times New Roman" w:hAnsi="Times New Roman" w:cs="Times New Roman"/>
          <w:sz w:val="26"/>
          <w:szCs w:val="26"/>
        </w:rPr>
        <w:t xml:space="preserve"> личный финансовый план</w:t>
      </w:r>
      <w:r w:rsidR="00234199" w:rsidRPr="004022FC">
        <w:rPr>
          <w:rFonts w:ascii="Times New Roman" w:hAnsi="Times New Roman" w:cs="Times New Roman"/>
          <w:sz w:val="26"/>
          <w:szCs w:val="26"/>
        </w:rPr>
        <w:t>, который</w:t>
      </w:r>
      <w:r w:rsidR="007009B0" w:rsidRPr="004022FC">
        <w:rPr>
          <w:rFonts w:ascii="Times New Roman" w:hAnsi="Times New Roman" w:cs="Times New Roman"/>
          <w:sz w:val="26"/>
          <w:szCs w:val="26"/>
        </w:rPr>
        <w:t xml:space="preserve"> поможет осуществить задуманное</w:t>
      </w:r>
      <w:r w:rsidR="00A82D4A" w:rsidRPr="004022FC">
        <w:rPr>
          <w:rFonts w:ascii="Times New Roman" w:hAnsi="Times New Roman" w:cs="Times New Roman"/>
          <w:sz w:val="26"/>
          <w:szCs w:val="26"/>
        </w:rPr>
        <w:t xml:space="preserve">, воплотить мечты в жизнь, ставить масштабные цели и достигать их. </w:t>
      </w:r>
      <w:r w:rsidR="007009B0" w:rsidRPr="004022FC">
        <w:rPr>
          <w:rFonts w:ascii="Times New Roman" w:hAnsi="Times New Roman" w:cs="Times New Roman"/>
          <w:sz w:val="26"/>
          <w:szCs w:val="26"/>
        </w:rPr>
        <w:t xml:space="preserve">Это важные </w:t>
      </w:r>
      <w:r w:rsidR="00234199" w:rsidRPr="004022FC">
        <w:rPr>
          <w:rFonts w:ascii="Times New Roman" w:hAnsi="Times New Roman" w:cs="Times New Roman"/>
          <w:sz w:val="26"/>
          <w:szCs w:val="26"/>
        </w:rPr>
        <w:t xml:space="preserve">и необходимые </w:t>
      </w:r>
      <w:r w:rsidR="007009B0" w:rsidRPr="004022FC">
        <w:rPr>
          <w:rFonts w:ascii="Times New Roman" w:hAnsi="Times New Roman" w:cs="Times New Roman"/>
          <w:sz w:val="26"/>
          <w:szCs w:val="26"/>
        </w:rPr>
        <w:t xml:space="preserve">знания, которые пригодятся </w:t>
      </w:r>
      <w:r w:rsidR="00234199" w:rsidRPr="004022FC">
        <w:rPr>
          <w:rFonts w:ascii="Times New Roman" w:hAnsi="Times New Roman" w:cs="Times New Roman"/>
          <w:sz w:val="26"/>
          <w:szCs w:val="26"/>
        </w:rPr>
        <w:t>во</w:t>
      </w:r>
      <w:r w:rsidR="007009B0" w:rsidRPr="004022FC">
        <w:rPr>
          <w:rFonts w:ascii="Times New Roman" w:hAnsi="Times New Roman" w:cs="Times New Roman"/>
          <w:sz w:val="26"/>
          <w:szCs w:val="26"/>
        </w:rPr>
        <w:t xml:space="preserve"> взрослой жизни. </w:t>
      </w:r>
    </w:p>
    <w:p w14:paraId="00E69109" w14:textId="78DB578A" w:rsidR="00A82D4A" w:rsidRPr="004022FC" w:rsidRDefault="00A82D4A" w:rsidP="009949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22FC">
        <w:rPr>
          <w:rFonts w:ascii="Times New Roman" w:hAnsi="Times New Roman" w:cs="Times New Roman"/>
          <w:sz w:val="26"/>
          <w:szCs w:val="26"/>
        </w:rPr>
        <w:t xml:space="preserve">Задача педагогов, сделать так, чтобы из детей не </w:t>
      </w:r>
      <w:r w:rsidR="007147D1" w:rsidRPr="004022FC">
        <w:rPr>
          <w:rFonts w:ascii="Times New Roman" w:hAnsi="Times New Roman" w:cs="Times New Roman"/>
          <w:sz w:val="26"/>
          <w:szCs w:val="26"/>
        </w:rPr>
        <w:t>выросло поколение</w:t>
      </w:r>
      <w:r w:rsidRPr="004022FC">
        <w:rPr>
          <w:rFonts w:ascii="Times New Roman" w:hAnsi="Times New Roman" w:cs="Times New Roman"/>
          <w:sz w:val="26"/>
          <w:szCs w:val="26"/>
        </w:rPr>
        <w:t xml:space="preserve"> тунеядцев и потребителей, которые перекладывают на плечи родителей и родственников исполнение своих </w:t>
      </w:r>
      <w:r w:rsidR="008C24F1" w:rsidRPr="004022FC">
        <w:rPr>
          <w:rFonts w:ascii="Times New Roman" w:hAnsi="Times New Roman" w:cs="Times New Roman"/>
          <w:sz w:val="26"/>
          <w:szCs w:val="26"/>
        </w:rPr>
        <w:t xml:space="preserve">потребностей и </w:t>
      </w:r>
      <w:r w:rsidRPr="004022FC">
        <w:rPr>
          <w:rFonts w:ascii="Times New Roman" w:hAnsi="Times New Roman" w:cs="Times New Roman"/>
          <w:sz w:val="26"/>
          <w:szCs w:val="26"/>
        </w:rPr>
        <w:t>желаний, иной раз невыполнимых. Научить ребят ставить реальные цели, планировать и идти к своей мечте</w:t>
      </w:r>
      <w:r w:rsidR="008C24F1" w:rsidRPr="004022FC">
        <w:rPr>
          <w:rFonts w:ascii="Times New Roman" w:hAnsi="Times New Roman" w:cs="Times New Roman"/>
          <w:sz w:val="26"/>
          <w:szCs w:val="26"/>
        </w:rPr>
        <w:t>, достигаю желаемого результата</w:t>
      </w:r>
      <w:r w:rsidRPr="004022FC">
        <w:rPr>
          <w:rFonts w:ascii="Times New Roman" w:hAnsi="Times New Roman" w:cs="Times New Roman"/>
          <w:sz w:val="26"/>
          <w:szCs w:val="26"/>
        </w:rPr>
        <w:t>.</w:t>
      </w:r>
    </w:p>
    <w:p w14:paraId="2856B58D" w14:textId="5CC2F4DD" w:rsidR="009949D9" w:rsidRPr="004022FC" w:rsidRDefault="008C24F1" w:rsidP="009949D9">
      <w:pPr>
        <w:spacing w:after="0"/>
        <w:ind w:firstLine="708"/>
        <w:jc w:val="both"/>
        <w:rPr>
          <w:rFonts w:ascii="Times New Roman" w:eastAsia="+mn-ea" w:hAnsi="Times New Roman" w:cs="Times New Roman"/>
          <w:bCs/>
          <w:sz w:val="26"/>
          <w:szCs w:val="26"/>
        </w:rPr>
      </w:pPr>
      <w:r w:rsidRPr="004022FC">
        <w:rPr>
          <w:rFonts w:ascii="Times New Roman" w:hAnsi="Times New Roman" w:cs="Times New Roman"/>
          <w:sz w:val="26"/>
          <w:szCs w:val="26"/>
        </w:rPr>
        <w:t xml:space="preserve">Исходя из вышесказанного педагогическим коллективом во главе с мудрым директором школы – Тыльченко Ларисой Васильевной, </w:t>
      </w:r>
      <w:r w:rsidR="00F20B4A" w:rsidRPr="004022FC">
        <w:rPr>
          <w:rFonts w:ascii="Times New Roman" w:hAnsi="Times New Roman" w:cs="Times New Roman"/>
          <w:sz w:val="26"/>
          <w:szCs w:val="26"/>
        </w:rPr>
        <w:t>на базе школы-интернат</w:t>
      </w:r>
      <w:r w:rsidRPr="004022FC">
        <w:rPr>
          <w:rFonts w:ascii="Times New Roman" w:hAnsi="Times New Roman" w:cs="Times New Roman"/>
          <w:sz w:val="26"/>
          <w:szCs w:val="26"/>
        </w:rPr>
        <w:t>а</w:t>
      </w:r>
      <w:r w:rsidR="00F20B4A" w:rsidRPr="004022FC">
        <w:rPr>
          <w:rFonts w:ascii="Times New Roman" w:hAnsi="Times New Roman" w:cs="Times New Roman"/>
          <w:sz w:val="26"/>
          <w:szCs w:val="26"/>
        </w:rPr>
        <w:t xml:space="preserve"> </w:t>
      </w:r>
      <w:r w:rsidR="00F20B4A" w:rsidRPr="004022FC">
        <w:rPr>
          <w:rFonts w:ascii="Times New Roman" w:hAnsi="Times New Roman" w:cs="Times New Roman"/>
          <w:sz w:val="26"/>
          <w:szCs w:val="26"/>
        </w:rPr>
        <w:lastRenderedPageBreak/>
        <w:t xml:space="preserve">был </w:t>
      </w:r>
      <w:r w:rsidRPr="004022FC">
        <w:rPr>
          <w:rFonts w:ascii="Times New Roman" w:hAnsi="Times New Roman" w:cs="Times New Roman"/>
          <w:sz w:val="26"/>
          <w:szCs w:val="26"/>
        </w:rPr>
        <w:t>создан</w:t>
      </w:r>
      <w:r w:rsidR="00F20B4A" w:rsidRPr="004022FC">
        <w:rPr>
          <w:rFonts w:ascii="Times New Roman" w:hAnsi="Times New Roman" w:cs="Times New Roman"/>
          <w:sz w:val="26"/>
          <w:szCs w:val="26"/>
        </w:rPr>
        <w:t xml:space="preserve"> колл-центр</w:t>
      </w:r>
      <w:r w:rsidRPr="004022FC">
        <w:rPr>
          <w:rFonts w:ascii="Times New Roman" w:hAnsi="Times New Roman" w:cs="Times New Roman"/>
          <w:sz w:val="26"/>
          <w:szCs w:val="26"/>
        </w:rPr>
        <w:t xml:space="preserve"> </w:t>
      </w:r>
      <w:r w:rsidR="00C2360A">
        <w:rPr>
          <w:rFonts w:ascii="Times New Roman" w:hAnsi="Times New Roman" w:cs="Times New Roman"/>
          <w:bCs/>
          <w:sz w:val="26"/>
          <w:szCs w:val="26"/>
        </w:rPr>
        <w:t xml:space="preserve">«Финансовой грамотности, </w:t>
      </w:r>
      <w:r w:rsidR="00C2360A">
        <w:rPr>
          <w:rFonts w:ascii="Times New Roman" w:hAnsi="Times New Roman" w:cs="Times New Roman"/>
          <w:sz w:val="26"/>
          <w:szCs w:val="26"/>
        </w:rPr>
        <w:t xml:space="preserve"> ответственный руководитель </w:t>
      </w:r>
      <w:r w:rsidR="00C2360A" w:rsidRPr="004022FC">
        <w:rPr>
          <w:rFonts w:ascii="Times New Roman" w:hAnsi="Times New Roman" w:cs="Times New Roman"/>
          <w:sz w:val="26"/>
          <w:szCs w:val="26"/>
        </w:rPr>
        <w:t xml:space="preserve">колл-центр </w:t>
      </w:r>
      <w:r w:rsidR="00C2360A">
        <w:rPr>
          <w:rFonts w:ascii="Times New Roman" w:hAnsi="Times New Roman" w:cs="Times New Roman"/>
          <w:bCs/>
          <w:sz w:val="26"/>
          <w:szCs w:val="26"/>
        </w:rPr>
        <w:t>«Финансовой грамотности» Дитенберг Наталья Сергеевна. Кол-центр создан</w:t>
      </w:r>
      <w:r w:rsidR="00C2360A">
        <w:rPr>
          <w:rFonts w:ascii="Times New Roman" w:hAnsi="Times New Roman" w:cs="Times New Roman"/>
          <w:sz w:val="26"/>
          <w:szCs w:val="26"/>
        </w:rPr>
        <w:t xml:space="preserve"> </w:t>
      </w:r>
      <w:r w:rsidRPr="004022FC">
        <w:rPr>
          <w:rFonts w:ascii="Times New Roman" w:hAnsi="Times New Roman" w:cs="Times New Roman"/>
          <w:sz w:val="26"/>
          <w:szCs w:val="26"/>
        </w:rPr>
        <w:t>для оказания помощи нашим учащимся</w:t>
      </w:r>
      <w:r w:rsidR="00F20B4A" w:rsidRPr="004022FC">
        <w:rPr>
          <w:rFonts w:ascii="Times New Roman" w:hAnsi="Times New Roman" w:cs="Times New Roman"/>
          <w:sz w:val="26"/>
          <w:szCs w:val="26"/>
        </w:rPr>
        <w:t>.</w:t>
      </w:r>
      <w:r w:rsidRPr="004022FC">
        <w:rPr>
          <w:rFonts w:ascii="Times New Roman" w:hAnsi="Times New Roman" w:cs="Times New Roman"/>
          <w:sz w:val="26"/>
          <w:szCs w:val="26"/>
        </w:rPr>
        <w:t xml:space="preserve"> Для работы колл-центра были проучены сотрудники школы-интерната </w:t>
      </w:r>
      <w:r w:rsidR="004022FC" w:rsidRPr="004022FC">
        <w:rPr>
          <w:rFonts w:ascii="Times New Roman" w:hAnsi="Times New Roman" w:cs="Times New Roman"/>
          <w:sz w:val="26"/>
          <w:szCs w:val="26"/>
        </w:rPr>
        <w:t xml:space="preserve">по программам «Основы преподавания финансовой грамотности: среднее общее образование, среднее профессиональное образование» (г. Абакан, январь 2020 г.) и «Содержание и методика преподавания курса финансовой грамотности различным категориям обучающихся» (г. Москва, январь 2020 г.), </w:t>
      </w:r>
      <w:r w:rsidRPr="004022FC">
        <w:rPr>
          <w:rFonts w:ascii="Times New Roman" w:hAnsi="Times New Roman" w:cs="Times New Roman"/>
          <w:sz w:val="26"/>
          <w:szCs w:val="26"/>
        </w:rPr>
        <w:t>на плечи которых легла миссия организации работы, п</w:t>
      </w:r>
      <w:r w:rsidR="00EE11E6" w:rsidRPr="004022FC">
        <w:rPr>
          <w:rFonts w:ascii="Times New Roman" w:hAnsi="Times New Roman" w:cs="Times New Roman"/>
          <w:bCs/>
          <w:sz w:val="26"/>
          <w:szCs w:val="26"/>
        </w:rPr>
        <w:t>ривлечение специалистов-консультантов</w:t>
      </w:r>
      <w:r w:rsidRPr="004022FC">
        <w:rPr>
          <w:rFonts w:ascii="Times New Roman" w:hAnsi="Times New Roman" w:cs="Times New Roman"/>
          <w:bCs/>
          <w:sz w:val="26"/>
          <w:szCs w:val="26"/>
        </w:rPr>
        <w:t xml:space="preserve"> для консультирования учащихся и их родителей (законных представителей), и</w:t>
      </w:r>
      <w:r w:rsidR="00EE11E6" w:rsidRPr="004022FC">
        <w:rPr>
          <w:rFonts w:ascii="Times New Roman" w:eastAsia="+mn-ea" w:hAnsi="Times New Roman" w:cs="Times New Roman"/>
          <w:bCs/>
          <w:sz w:val="26"/>
          <w:szCs w:val="26"/>
        </w:rPr>
        <w:t>нформирование учащихся, родителей (законных представителей</w:t>
      </w:r>
      <w:r w:rsidRPr="004022FC">
        <w:rPr>
          <w:rFonts w:ascii="Times New Roman" w:eastAsia="+mn-ea" w:hAnsi="Times New Roman" w:cs="Times New Roman"/>
          <w:bCs/>
          <w:sz w:val="26"/>
          <w:szCs w:val="26"/>
        </w:rPr>
        <w:t>), о</w:t>
      </w:r>
      <w:r w:rsidR="00EE11E6" w:rsidRPr="004022FC">
        <w:rPr>
          <w:rFonts w:ascii="Times New Roman" w:eastAsia="+mn-ea" w:hAnsi="Times New Roman" w:cs="Times New Roman"/>
          <w:bCs/>
          <w:sz w:val="26"/>
          <w:szCs w:val="26"/>
        </w:rPr>
        <w:t>формление информационных стендов</w:t>
      </w:r>
      <w:r w:rsidRPr="004022FC">
        <w:rPr>
          <w:rFonts w:ascii="Times New Roman" w:eastAsia="+mn-ea" w:hAnsi="Times New Roman" w:cs="Times New Roman"/>
          <w:bCs/>
          <w:sz w:val="26"/>
          <w:szCs w:val="26"/>
        </w:rPr>
        <w:t>,</w:t>
      </w:r>
      <w:r w:rsidR="00EE11E6" w:rsidRPr="004022FC">
        <w:rPr>
          <w:rFonts w:ascii="Times New Roman" w:eastAsia="+mn-ea" w:hAnsi="Times New Roman" w:cs="Times New Roman"/>
          <w:bCs/>
          <w:sz w:val="26"/>
          <w:szCs w:val="26"/>
        </w:rPr>
        <w:t xml:space="preserve"> </w:t>
      </w:r>
      <w:r w:rsidRPr="004022FC">
        <w:rPr>
          <w:rFonts w:ascii="Times New Roman" w:hAnsi="Times New Roman" w:cs="Times New Roman"/>
          <w:bCs/>
          <w:sz w:val="26"/>
          <w:szCs w:val="26"/>
        </w:rPr>
        <w:t>п</w:t>
      </w:r>
      <w:r w:rsidR="00EE11E6" w:rsidRPr="004022FC">
        <w:rPr>
          <w:rFonts w:ascii="Times New Roman" w:eastAsia="+mn-ea" w:hAnsi="Times New Roman" w:cs="Times New Roman"/>
          <w:bCs/>
          <w:sz w:val="26"/>
          <w:szCs w:val="26"/>
        </w:rPr>
        <w:t>роведение образовательных мероприятий</w:t>
      </w:r>
      <w:r w:rsidRPr="004022FC">
        <w:rPr>
          <w:rFonts w:ascii="Times New Roman" w:eastAsia="+mn-ea" w:hAnsi="Times New Roman" w:cs="Times New Roman"/>
          <w:bCs/>
          <w:sz w:val="26"/>
          <w:szCs w:val="26"/>
        </w:rPr>
        <w:t>.</w:t>
      </w:r>
    </w:p>
    <w:p w14:paraId="217FAD4E" w14:textId="73494402" w:rsidR="00975353" w:rsidRPr="004022FC" w:rsidRDefault="008C24F1" w:rsidP="009949D9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22FC">
        <w:rPr>
          <w:rFonts w:ascii="Times New Roman" w:eastAsia="+mn-ea" w:hAnsi="Times New Roman" w:cs="Times New Roman"/>
          <w:bCs/>
          <w:sz w:val="26"/>
          <w:szCs w:val="26"/>
        </w:rPr>
        <w:t xml:space="preserve"> Главной задачей</w:t>
      </w:r>
      <w:r w:rsidR="00AB7682" w:rsidRPr="004022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022FC">
        <w:rPr>
          <w:rFonts w:ascii="Times New Roman" w:hAnsi="Times New Roman" w:cs="Times New Roman"/>
          <w:sz w:val="26"/>
          <w:szCs w:val="26"/>
        </w:rPr>
        <w:t>колл-центр</w:t>
      </w:r>
      <w:r w:rsidRPr="004022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B7682" w:rsidRPr="004022FC">
        <w:rPr>
          <w:rFonts w:ascii="Times New Roman" w:hAnsi="Times New Roman" w:cs="Times New Roman"/>
          <w:bCs/>
          <w:sz w:val="26"/>
          <w:szCs w:val="26"/>
        </w:rPr>
        <w:t>«Финансовой грамотности» детей с нарушениями слуха и детей с ОВЗ  в ГБОУРХ «Школа-интернат для детей с нарушениями слуха»</w:t>
      </w:r>
      <w:r w:rsidRPr="004022FC">
        <w:rPr>
          <w:rFonts w:ascii="Times New Roman" w:hAnsi="Times New Roman" w:cs="Times New Roman"/>
          <w:bCs/>
          <w:sz w:val="26"/>
          <w:szCs w:val="26"/>
        </w:rPr>
        <w:t xml:space="preserve"> стала о</w:t>
      </w:r>
      <w:r w:rsidR="00AB7682" w:rsidRPr="004022FC">
        <w:rPr>
          <w:rFonts w:ascii="Times New Roman" w:hAnsi="Times New Roman" w:cs="Times New Roman"/>
          <w:bCs/>
          <w:sz w:val="26"/>
          <w:szCs w:val="26"/>
        </w:rPr>
        <w:t>казание информационно-консультационной поддержки по вопросам, связанным с повышением финансовой грамотности и защиты прав потребителей финансовых услуг учащихся, детей с ОВЗ, родит</w:t>
      </w:r>
      <w:r w:rsidR="00751EF7" w:rsidRPr="004022FC">
        <w:rPr>
          <w:rFonts w:ascii="Times New Roman" w:hAnsi="Times New Roman" w:cs="Times New Roman"/>
          <w:bCs/>
          <w:sz w:val="26"/>
          <w:szCs w:val="26"/>
        </w:rPr>
        <w:t xml:space="preserve">елей (законных представителей). Все обращения </w:t>
      </w:r>
      <w:r w:rsidR="007147D1" w:rsidRPr="004022FC">
        <w:rPr>
          <w:rFonts w:ascii="Times New Roman" w:hAnsi="Times New Roman" w:cs="Times New Roman"/>
          <w:bCs/>
          <w:sz w:val="26"/>
          <w:szCs w:val="26"/>
        </w:rPr>
        <w:t>регистриру</w:t>
      </w:r>
      <w:r w:rsidR="007147D1">
        <w:rPr>
          <w:rFonts w:ascii="Times New Roman" w:hAnsi="Times New Roman" w:cs="Times New Roman"/>
          <w:bCs/>
          <w:sz w:val="26"/>
          <w:szCs w:val="26"/>
        </w:rPr>
        <w:t>ю</w:t>
      </w:r>
      <w:r w:rsidR="007147D1" w:rsidRPr="004022FC">
        <w:rPr>
          <w:rFonts w:ascii="Times New Roman" w:hAnsi="Times New Roman" w:cs="Times New Roman"/>
          <w:bCs/>
          <w:sz w:val="26"/>
          <w:szCs w:val="26"/>
        </w:rPr>
        <w:t>тся</w:t>
      </w:r>
      <w:r w:rsidR="00751EF7" w:rsidRPr="004022FC">
        <w:rPr>
          <w:rFonts w:ascii="Times New Roman" w:hAnsi="Times New Roman" w:cs="Times New Roman"/>
          <w:bCs/>
          <w:sz w:val="26"/>
          <w:szCs w:val="26"/>
        </w:rPr>
        <w:t xml:space="preserve"> в «Журнале учета обращений». Под рукой у специалистов всегда находится «Справочник ответов на типовые вопросы», который </w:t>
      </w:r>
      <w:r w:rsidR="00751EF7" w:rsidRPr="004022FC">
        <w:rPr>
          <w:rFonts w:ascii="Times New Roman" w:eastAsia="+mn-ea" w:hAnsi="Times New Roman" w:cs="Times New Roman"/>
          <w:bCs/>
          <w:color w:val="7030A0"/>
          <w:kern w:val="24"/>
          <w:sz w:val="26"/>
          <w:szCs w:val="26"/>
        </w:rPr>
        <w:t xml:space="preserve"> </w:t>
      </w:r>
      <w:r w:rsidR="00751EF7" w:rsidRPr="004022FC">
        <w:rPr>
          <w:rFonts w:ascii="Times New Roman" w:hAnsi="Times New Roman" w:cs="Times New Roman"/>
          <w:bCs/>
          <w:sz w:val="26"/>
          <w:szCs w:val="26"/>
        </w:rPr>
        <w:t xml:space="preserve">регулярно актуализируется и дополняется новыми сведениями. На сегодняшний день в колл-центре задействованы 4 человека, для работы имеется </w:t>
      </w:r>
      <w:r w:rsidR="00EE11E6" w:rsidRPr="004022FC">
        <w:rPr>
          <w:rFonts w:ascii="Times New Roman" w:hAnsi="Times New Roman" w:cs="Times New Roman"/>
          <w:bCs/>
          <w:sz w:val="26"/>
          <w:szCs w:val="26"/>
        </w:rPr>
        <w:t>ноутбук</w:t>
      </w:r>
      <w:r w:rsidR="00751EF7" w:rsidRPr="004022FC">
        <w:rPr>
          <w:rFonts w:ascii="Times New Roman" w:hAnsi="Times New Roman" w:cs="Times New Roman"/>
          <w:bCs/>
          <w:sz w:val="26"/>
          <w:szCs w:val="26"/>
        </w:rPr>
        <w:t>.</w:t>
      </w:r>
    </w:p>
    <w:p w14:paraId="3A284877" w14:textId="77777777" w:rsidR="00AB7682" w:rsidRPr="004022FC" w:rsidRDefault="00751EF7" w:rsidP="009949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22FC">
        <w:rPr>
          <w:rFonts w:ascii="Times New Roman" w:hAnsi="Times New Roman" w:cs="Times New Roman"/>
          <w:bCs/>
          <w:sz w:val="26"/>
          <w:szCs w:val="26"/>
        </w:rPr>
        <w:t xml:space="preserve">Особенностью нашего колл-центра является то, что желающие получить помощь или разъяснения могут обратиться как лично, так и письменно на электронную почту. Обращения могут быть как индивидуальные, так и коллективные. Результат обращений фиксируется в журнале обращений. </w:t>
      </w:r>
      <w:r w:rsidRPr="004022FC">
        <w:rPr>
          <w:rFonts w:ascii="Times New Roman" w:hAnsi="Times New Roman" w:cs="Times New Roman"/>
          <w:sz w:val="26"/>
          <w:szCs w:val="26"/>
        </w:rPr>
        <w:t>В случае необходимости специалисты  школы-интерната могут  привлекать  других специалистов для более  полного ответа на возникшие вопросы, например</w:t>
      </w:r>
      <w:r w:rsidR="009949D9" w:rsidRPr="004022FC">
        <w:rPr>
          <w:rFonts w:ascii="Times New Roman" w:hAnsi="Times New Roman" w:cs="Times New Roman"/>
          <w:sz w:val="26"/>
          <w:szCs w:val="26"/>
        </w:rPr>
        <w:t>,</w:t>
      </w:r>
      <w:r w:rsidRPr="004022FC">
        <w:rPr>
          <w:rFonts w:ascii="Times New Roman" w:hAnsi="Times New Roman" w:cs="Times New Roman"/>
          <w:sz w:val="26"/>
          <w:szCs w:val="26"/>
        </w:rPr>
        <w:t xml:space="preserve"> </w:t>
      </w:r>
      <w:r w:rsidR="00B845BF" w:rsidRPr="004022FC">
        <w:rPr>
          <w:rFonts w:ascii="Times New Roman" w:hAnsi="Times New Roman" w:cs="Times New Roman"/>
          <w:sz w:val="26"/>
          <w:szCs w:val="26"/>
        </w:rPr>
        <w:t>привлекая специалистов из управляющей компании Власта-Инвест</w:t>
      </w:r>
      <w:r w:rsidR="009949D9" w:rsidRPr="004022FC">
        <w:rPr>
          <w:rFonts w:ascii="Times New Roman" w:hAnsi="Times New Roman" w:cs="Times New Roman"/>
          <w:sz w:val="26"/>
          <w:szCs w:val="26"/>
        </w:rPr>
        <w:t xml:space="preserve"> которые являются давними друзьями школы-интерната</w:t>
      </w:r>
      <w:r w:rsidR="00B845BF" w:rsidRPr="004022FC">
        <w:rPr>
          <w:rFonts w:ascii="Times New Roman" w:hAnsi="Times New Roman" w:cs="Times New Roman"/>
          <w:sz w:val="26"/>
          <w:szCs w:val="26"/>
        </w:rPr>
        <w:t>.</w:t>
      </w:r>
      <w:r w:rsidR="009949D9" w:rsidRPr="004022FC">
        <w:rPr>
          <w:rFonts w:ascii="Times New Roman" w:hAnsi="Times New Roman" w:cs="Times New Roman"/>
          <w:sz w:val="26"/>
          <w:szCs w:val="26"/>
        </w:rPr>
        <w:t xml:space="preserve"> А для п</w:t>
      </w:r>
      <w:r w:rsidR="00EE11E6" w:rsidRPr="004022FC">
        <w:rPr>
          <w:rFonts w:ascii="Times New Roman" w:hAnsi="Times New Roman" w:cs="Times New Roman"/>
          <w:sz w:val="26"/>
          <w:szCs w:val="26"/>
        </w:rPr>
        <w:t>редоставлени</w:t>
      </w:r>
      <w:r w:rsidR="009949D9" w:rsidRPr="004022FC">
        <w:rPr>
          <w:rFonts w:ascii="Times New Roman" w:hAnsi="Times New Roman" w:cs="Times New Roman"/>
          <w:sz w:val="26"/>
          <w:szCs w:val="26"/>
        </w:rPr>
        <w:t>я</w:t>
      </w:r>
      <w:r w:rsidR="00EE11E6" w:rsidRPr="004022FC">
        <w:rPr>
          <w:rFonts w:ascii="Times New Roman" w:hAnsi="Times New Roman" w:cs="Times New Roman"/>
          <w:sz w:val="26"/>
          <w:szCs w:val="26"/>
        </w:rPr>
        <w:t xml:space="preserve"> консультаций по социальной защите и правам  детей с ОВЗ и инвалидностью </w:t>
      </w:r>
      <w:r w:rsidR="009949D9" w:rsidRPr="004022FC">
        <w:rPr>
          <w:rFonts w:ascii="Times New Roman" w:hAnsi="Times New Roman" w:cs="Times New Roman"/>
          <w:sz w:val="26"/>
          <w:szCs w:val="26"/>
        </w:rPr>
        <w:t>п</w:t>
      </w:r>
      <w:r w:rsidR="00B845BF" w:rsidRPr="004022FC">
        <w:rPr>
          <w:rFonts w:ascii="Times New Roman" w:hAnsi="Times New Roman" w:cs="Times New Roman"/>
          <w:sz w:val="26"/>
          <w:szCs w:val="26"/>
        </w:rPr>
        <w:t>ривлека</w:t>
      </w:r>
      <w:r w:rsidR="009949D9" w:rsidRPr="004022FC">
        <w:rPr>
          <w:rFonts w:ascii="Times New Roman" w:hAnsi="Times New Roman" w:cs="Times New Roman"/>
          <w:sz w:val="26"/>
          <w:szCs w:val="26"/>
        </w:rPr>
        <w:t>ются</w:t>
      </w:r>
      <w:r w:rsidR="00B845BF" w:rsidRPr="004022FC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9949D9" w:rsidRPr="004022FC">
        <w:rPr>
          <w:rFonts w:ascii="Times New Roman" w:hAnsi="Times New Roman" w:cs="Times New Roman"/>
          <w:sz w:val="26"/>
          <w:szCs w:val="26"/>
        </w:rPr>
        <w:t>ы</w:t>
      </w:r>
      <w:r w:rsidR="00B845BF" w:rsidRPr="004022FC">
        <w:rPr>
          <w:rFonts w:ascii="Times New Roman" w:hAnsi="Times New Roman" w:cs="Times New Roman"/>
          <w:sz w:val="26"/>
          <w:szCs w:val="26"/>
        </w:rPr>
        <w:t xml:space="preserve"> из управления соцзащиты и общества глухих</w:t>
      </w:r>
      <w:r w:rsidR="009949D9" w:rsidRPr="004022FC">
        <w:rPr>
          <w:rFonts w:ascii="Times New Roman" w:hAnsi="Times New Roman" w:cs="Times New Roman"/>
          <w:sz w:val="26"/>
          <w:szCs w:val="26"/>
        </w:rPr>
        <w:t>.</w:t>
      </w:r>
    </w:p>
    <w:p w14:paraId="3670C520" w14:textId="77777777" w:rsidR="009949D9" w:rsidRPr="004022FC" w:rsidRDefault="009949D9" w:rsidP="009949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22FC">
        <w:rPr>
          <w:rFonts w:ascii="Times New Roman" w:hAnsi="Times New Roman" w:cs="Times New Roman"/>
          <w:sz w:val="26"/>
          <w:szCs w:val="26"/>
        </w:rPr>
        <w:t>Непродолжительная работа колл-центр</w:t>
      </w:r>
      <w:r w:rsidRPr="004022FC">
        <w:rPr>
          <w:rFonts w:ascii="Times New Roman" w:hAnsi="Times New Roman" w:cs="Times New Roman"/>
          <w:bCs/>
          <w:sz w:val="26"/>
          <w:szCs w:val="26"/>
        </w:rPr>
        <w:t xml:space="preserve"> «Финансовой грамотности» уже дает положительные результаты. Педагоги получают благодарные отзывы как от родителей (законных представителей), так и от учащихся, в частности выпускников, которые после окончания школы-интерната поступили в колледжи и техникумы и окунулись во взрослую самостоятельную жизнь. </w:t>
      </w:r>
    </w:p>
    <w:sectPr w:rsidR="009949D9" w:rsidRPr="004022FC" w:rsidSect="005733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44E5" w14:textId="77777777" w:rsidR="00223BB2" w:rsidRDefault="00223BB2" w:rsidP="00320D4E">
      <w:pPr>
        <w:spacing w:after="0" w:line="240" w:lineRule="auto"/>
      </w:pPr>
      <w:r>
        <w:separator/>
      </w:r>
    </w:p>
  </w:endnote>
  <w:endnote w:type="continuationSeparator" w:id="0">
    <w:p w14:paraId="57DBB8B9" w14:textId="77777777" w:rsidR="00223BB2" w:rsidRDefault="00223BB2" w:rsidP="003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0145"/>
    </w:sdtPr>
    <w:sdtEndPr/>
    <w:sdtContent>
      <w:p w14:paraId="77E58972" w14:textId="77777777" w:rsidR="008C24F1" w:rsidRDefault="007147D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6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D6BFCB" w14:textId="77777777" w:rsidR="008C24F1" w:rsidRDefault="008C24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2E26" w14:textId="77777777" w:rsidR="00223BB2" w:rsidRDefault="00223BB2" w:rsidP="00320D4E">
      <w:pPr>
        <w:spacing w:after="0" w:line="240" w:lineRule="auto"/>
      </w:pPr>
      <w:r>
        <w:separator/>
      </w:r>
    </w:p>
  </w:footnote>
  <w:footnote w:type="continuationSeparator" w:id="0">
    <w:p w14:paraId="1D354172" w14:textId="77777777" w:rsidR="00223BB2" w:rsidRDefault="00223BB2" w:rsidP="00320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927"/>
    <w:multiLevelType w:val="hybridMultilevel"/>
    <w:tmpl w:val="356CF420"/>
    <w:lvl w:ilvl="0" w:tplc="3B44E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F86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3EA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D29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302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108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4E5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889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22E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562716"/>
    <w:multiLevelType w:val="hybridMultilevel"/>
    <w:tmpl w:val="5052E404"/>
    <w:lvl w:ilvl="0" w:tplc="0436C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8E3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2AE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CC1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20E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8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7A8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CC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A3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205CC0"/>
    <w:multiLevelType w:val="hybridMultilevel"/>
    <w:tmpl w:val="E81E513C"/>
    <w:lvl w:ilvl="0" w:tplc="D7BE4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E61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4C4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67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343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07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76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87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445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57182E"/>
    <w:multiLevelType w:val="hybridMultilevel"/>
    <w:tmpl w:val="817E3B12"/>
    <w:lvl w:ilvl="0" w:tplc="6A663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F2E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3A8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8C8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12A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D0B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4E0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82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46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FA55F3"/>
    <w:multiLevelType w:val="hybridMultilevel"/>
    <w:tmpl w:val="0D4C98D2"/>
    <w:lvl w:ilvl="0" w:tplc="483C8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CC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6E8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83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AC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4E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E8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5AD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9E3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897302"/>
    <w:multiLevelType w:val="hybridMultilevel"/>
    <w:tmpl w:val="C7E8CC36"/>
    <w:lvl w:ilvl="0" w:tplc="DCA4F8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D0032"/>
    <w:multiLevelType w:val="hybridMultilevel"/>
    <w:tmpl w:val="7262B8F0"/>
    <w:lvl w:ilvl="0" w:tplc="65108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44943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06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84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8B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06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0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6B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C8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8B0F13"/>
    <w:multiLevelType w:val="hybridMultilevel"/>
    <w:tmpl w:val="E6A87DDC"/>
    <w:lvl w:ilvl="0" w:tplc="D018A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0E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EA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9EE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F2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DC3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4A4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FC5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83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C0B6018"/>
    <w:multiLevelType w:val="hybridMultilevel"/>
    <w:tmpl w:val="6E869D8A"/>
    <w:lvl w:ilvl="0" w:tplc="4DB80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3E6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8A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D67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1C8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64C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0CC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847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207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FA922F5"/>
    <w:multiLevelType w:val="hybridMultilevel"/>
    <w:tmpl w:val="80A4A688"/>
    <w:lvl w:ilvl="0" w:tplc="4072A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FA8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2E5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62A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48F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F86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36E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3C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CE2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2C0261E"/>
    <w:multiLevelType w:val="hybridMultilevel"/>
    <w:tmpl w:val="0F707B1A"/>
    <w:lvl w:ilvl="0" w:tplc="B19640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1" w15:restartNumberingAfterBreak="0">
    <w:nsid w:val="6C2C1D0B"/>
    <w:multiLevelType w:val="hybridMultilevel"/>
    <w:tmpl w:val="E55A3B12"/>
    <w:lvl w:ilvl="0" w:tplc="838AD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8A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E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E2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46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45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A2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C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E7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5910C9F"/>
    <w:multiLevelType w:val="hybridMultilevel"/>
    <w:tmpl w:val="B81A53BE"/>
    <w:lvl w:ilvl="0" w:tplc="A4861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0F716B"/>
    <w:multiLevelType w:val="hybridMultilevel"/>
    <w:tmpl w:val="95E639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12A1E"/>
    <w:multiLevelType w:val="hybridMultilevel"/>
    <w:tmpl w:val="DF9CFC04"/>
    <w:lvl w:ilvl="0" w:tplc="B5340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EB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0E2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09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88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3C3F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E1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03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5C5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7"/>
  </w:num>
  <w:num w:numId="5">
    <w:abstractNumId w:val="13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AE5"/>
    <w:rsid w:val="0002494A"/>
    <w:rsid w:val="000D77B9"/>
    <w:rsid w:val="001006EB"/>
    <w:rsid w:val="00143DD3"/>
    <w:rsid w:val="00223BB2"/>
    <w:rsid w:val="00234199"/>
    <w:rsid w:val="00290160"/>
    <w:rsid w:val="003125DB"/>
    <w:rsid w:val="00320D4E"/>
    <w:rsid w:val="004022FC"/>
    <w:rsid w:val="004E0245"/>
    <w:rsid w:val="00552498"/>
    <w:rsid w:val="00570E82"/>
    <w:rsid w:val="00573329"/>
    <w:rsid w:val="005B4D12"/>
    <w:rsid w:val="005F1300"/>
    <w:rsid w:val="00631036"/>
    <w:rsid w:val="00685960"/>
    <w:rsid w:val="007009B0"/>
    <w:rsid w:val="007147D1"/>
    <w:rsid w:val="00751EF7"/>
    <w:rsid w:val="008B079C"/>
    <w:rsid w:val="008C24F1"/>
    <w:rsid w:val="008F6655"/>
    <w:rsid w:val="00931DD9"/>
    <w:rsid w:val="00932F85"/>
    <w:rsid w:val="00975353"/>
    <w:rsid w:val="009769B4"/>
    <w:rsid w:val="009949D9"/>
    <w:rsid w:val="00A05ADF"/>
    <w:rsid w:val="00A82D4A"/>
    <w:rsid w:val="00A97385"/>
    <w:rsid w:val="00AB7682"/>
    <w:rsid w:val="00B25661"/>
    <w:rsid w:val="00B26AE5"/>
    <w:rsid w:val="00B30D52"/>
    <w:rsid w:val="00B845BF"/>
    <w:rsid w:val="00C2360A"/>
    <w:rsid w:val="00C67A5E"/>
    <w:rsid w:val="00CC5417"/>
    <w:rsid w:val="00CF5F62"/>
    <w:rsid w:val="00DE0B2C"/>
    <w:rsid w:val="00EE11E6"/>
    <w:rsid w:val="00F20B4A"/>
    <w:rsid w:val="00F2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7DDF"/>
  <w15:docId w15:val="{1F6D66F3-2B27-4E33-BBB5-0507CE71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26AE5"/>
    <w:rPr>
      <w:b/>
      <w:bCs/>
    </w:rPr>
  </w:style>
  <w:style w:type="paragraph" w:styleId="a4">
    <w:name w:val="Body Text"/>
    <w:basedOn w:val="a"/>
    <w:link w:val="a5"/>
    <w:rsid w:val="00B26AE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B26AE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B26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20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0D4E"/>
  </w:style>
  <w:style w:type="paragraph" w:styleId="a9">
    <w:name w:val="footer"/>
    <w:basedOn w:val="a"/>
    <w:link w:val="aa"/>
    <w:uiPriority w:val="99"/>
    <w:unhideWhenUsed/>
    <w:rsid w:val="00320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0D4E"/>
  </w:style>
  <w:style w:type="paragraph" w:styleId="ab">
    <w:name w:val="No Spacing"/>
    <w:uiPriority w:val="1"/>
    <w:qFormat/>
    <w:rsid w:val="003125DB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"/>
    <w:basedOn w:val="a"/>
    <w:unhideWhenUsed/>
    <w:rsid w:val="00B30D52"/>
    <w:pPr>
      <w:widowControl w:val="0"/>
      <w:autoSpaceDE w:val="0"/>
      <w:autoSpaceDN w:val="0"/>
      <w:adjustRightInd w:val="0"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F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130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B76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5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2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5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2021-11-17T04:44:00Z</cp:lastPrinted>
  <dcterms:created xsi:type="dcterms:W3CDTF">2021-09-07T06:33:00Z</dcterms:created>
  <dcterms:modified xsi:type="dcterms:W3CDTF">2021-12-01T03:47:00Z</dcterms:modified>
</cp:coreProperties>
</file>