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9BF" w:rsidRPr="00D10021" w:rsidRDefault="00BD39BF" w:rsidP="00BD39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52F">
        <w:rPr>
          <w:rFonts w:ascii="Times New Roman" w:hAnsi="Times New Roman" w:cs="Times New Roman"/>
          <w:b/>
          <w:sz w:val="26"/>
          <w:szCs w:val="26"/>
        </w:rPr>
        <w:t xml:space="preserve">Результативность реализации </w:t>
      </w:r>
      <w:r>
        <w:rPr>
          <w:rFonts w:ascii="Times New Roman" w:hAnsi="Times New Roman" w:cs="Times New Roman"/>
          <w:b/>
          <w:sz w:val="26"/>
          <w:szCs w:val="26"/>
        </w:rPr>
        <w:t>адаптированной дополнительной</w:t>
      </w:r>
    </w:p>
    <w:p w:rsidR="00BD39BF" w:rsidRPr="00D10021" w:rsidRDefault="00BD39BF" w:rsidP="00BD39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общеобразовательной </w:t>
      </w:r>
      <w:r w:rsidR="004E4363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общеразвивающей</w:t>
      </w:r>
      <w:proofErr w:type="spellEnd"/>
      <w:r w:rsidR="004E4363"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программы</w:t>
      </w:r>
      <w:r w:rsidRPr="00D1002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D39BF" w:rsidRPr="00D10021" w:rsidRDefault="00BD39BF" w:rsidP="00BD39BF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0021">
        <w:rPr>
          <w:rFonts w:ascii="Times New Roman" w:hAnsi="Times New Roman" w:cs="Times New Roman"/>
          <w:b/>
          <w:sz w:val="26"/>
          <w:szCs w:val="26"/>
        </w:rPr>
        <w:t>художественной направленности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95B44">
        <w:rPr>
          <w:rFonts w:ascii="Times New Roman" w:hAnsi="Times New Roman" w:cs="Times New Roman"/>
          <w:b/>
          <w:sz w:val="26"/>
          <w:szCs w:val="26"/>
        </w:rPr>
        <w:t>«Колокольчики»</w:t>
      </w:r>
      <w:r w:rsidRPr="00895B4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B30ADB" w:rsidRDefault="00B30ADB" w:rsidP="00B30ADB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30ADB" w:rsidRDefault="00B30ADB" w:rsidP="00A9508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Чертыков Евгений Алексеевич, п</w:t>
      </w:r>
      <w:r w:rsidR="00BD39BF" w:rsidRPr="00D8352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едагог дополнительного образования,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воспитатель</w:t>
      </w:r>
    </w:p>
    <w:p w:rsidR="00060122" w:rsidRPr="00A245F5" w:rsidRDefault="00060122" w:rsidP="00A95087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2C0E54" w:rsidRDefault="002C0E54" w:rsidP="002704E7">
      <w:pPr>
        <w:pStyle w:val="a5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C0E54">
        <w:rPr>
          <w:rFonts w:ascii="Times New Roman" w:hAnsi="Times New Roman" w:cs="Times New Roman"/>
          <w:bCs/>
          <w:sz w:val="26"/>
          <w:szCs w:val="26"/>
        </w:rPr>
        <w:t>Результаты реализации, качество освоения адаптированной дополнительной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C0E54">
        <w:rPr>
          <w:rFonts w:ascii="Times New Roman" w:hAnsi="Times New Roman" w:cs="Times New Roman"/>
          <w:bCs/>
          <w:sz w:val="26"/>
          <w:szCs w:val="26"/>
        </w:rPr>
        <w:t xml:space="preserve">общеобразовательной </w:t>
      </w:r>
      <w:r w:rsidR="00C34864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2C0E54">
        <w:rPr>
          <w:rFonts w:ascii="Times New Roman" w:hAnsi="Times New Roman" w:cs="Times New Roman"/>
          <w:bCs/>
          <w:sz w:val="26"/>
          <w:szCs w:val="26"/>
        </w:rPr>
        <w:t>общеразвивающей</w:t>
      </w:r>
      <w:proofErr w:type="spellEnd"/>
      <w:r w:rsidR="00C34864">
        <w:rPr>
          <w:rFonts w:ascii="Times New Roman" w:hAnsi="Times New Roman" w:cs="Times New Roman"/>
          <w:bCs/>
          <w:sz w:val="26"/>
          <w:szCs w:val="26"/>
        </w:rPr>
        <w:t>)</w:t>
      </w:r>
      <w:r w:rsidRPr="002C0E54">
        <w:rPr>
          <w:rFonts w:ascii="Times New Roman" w:hAnsi="Times New Roman" w:cs="Times New Roman"/>
          <w:bCs/>
          <w:sz w:val="26"/>
          <w:szCs w:val="26"/>
        </w:rPr>
        <w:t xml:space="preserve"> программы и динамика образовател</w:t>
      </w:r>
      <w:r w:rsidRPr="002C0E54">
        <w:rPr>
          <w:rFonts w:ascii="Times New Roman" w:hAnsi="Times New Roman" w:cs="Times New Roman"/>
          <w:bCs/>
          <w:sz w:val="26"/>
          <w:szCs w:val="26"/>
        </w:rPr>
        <w:t>ь</w:t>
      </w:r>
      <w:r w:rsidRPr="002C0E54">
        <w:rPr>
          <w:rFonts w:ascii="Times New Roman" w:hAnsi="Times New Roman" w:cs="Times New Roman"/>
          <w:bCs/>
          <w:sz w:val="26"/>
          <w:szCs w:val="26"/>
        </w:rPr>
        <w:t>ных достижений,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C0E54">
        <w:rPr>
          <w:rFonts w:ascii="Times New Roman" w:hAnsi="Times New Roman" w:cs="Times New Roman"/>
          <w:bCs/>
          <w:sz w:val="26"/>
          <w:szCs w:val="26"/>
        </w:rPr>
        <w:t>обучающихся по АДООП «</w:t>
      </w:r>
      <w:r>
        <w:rPr>
          <w:rFonts w:ascii="Times New Roman" w:hAnsi="Times New Roman" w:cs="Times New Roman"/>
          <w:bCs/>
          <w:sz w:val="26"/>
          <w:szCs w:val="26"/>
        </w:rPr>
        <w:t>Колокольчики</w:t>
      </w:r>
      <w:r w:rsidRPr="002C0E54">
        <w:rPr>
          <w:rFonts w:ascii="Times New Roman" w:hAnsi="Times New Roman" w:cs="Times New Roman"/>
          <w:bCs/>
          <w:sz w:val="26"/>
          <w:szCs w:val="26"/>
        </w:rPr>
        <w:t>» контролируются в с</w:t>
      </w:r>
      <w:r w:rsidRPr="002C0E54">
        <w:rPr>
          <w:rFonts w:ascii="Times New Roman" w:hAnsi="Times New Roman" w:cs="Times New Roman"/>
          <w:bCs/>
          <w:sz w:val="26"/>
          <w:szCs w:val="26"/>
        </w:rPr>
        <w:t>о</w:t>
      </w:r>
      <w:r w:rsidRPr="002C0E54">
        <w:rPr>
          <w:rFonts w:ascii="Times New Roman" w:hAnsi="Times New Roman" w:cs="Times New Roman"/>
          <w:bCs/>
          <w:sz w:val="26"/>
          <w:szCs w:val="26"/>
        </w:rPr>
        <w:t>ответствии с «Положением 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2C0E54">
        <w:rPr>
          <w:rFonts w:ascii="Times New Roman" w:hAnsi="Times New Roman" w:cs="Times New Roman"/>
          <w:bCs/>
          <w:sz w:val="26"/>
          <w:szCs w:val="26"/>
        </w:rPr>
        <w:t>промежуточной и итоговой аттестации ГБОУ</w:t>
      </w:r>
      <w:r>
        <w:rPr>
          <w:rFonts w:ascii="Times New Roman" w:hAnsi="Times New Roman" w:cs="Times New Roman"/>
          <w:bCs/>
          <w:sz w:val="26"/>
          <w:szCs w:val="26"/>
        </w:rPr>
        <w:t xml:space="preserve"> РХ</w:t>
      </w:r>
      <w:r w:rsidRPr="002C0E54">
        <w:rPr>
          <w:rFonts w:ascii="Times New Roman" w:hAnsi="Times New Roman" w:cs="Times New Roman"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>Школа-интернат для детей с нарушениями слуха</w:t>
      </w:r>
      <w:r w:rsidRPr="002C0E54">
        <w:rPr>
          <w:rFonts w:ascii="Times New Roman" w:hAnsi="Times New Roman" w:cs="Times New Roman"/>
          <w:bCs/>
          <w:sz w:val="26"/>
          <w:szCs w:val="26"/>
        </w:rPr>
        <w:t xml:space="preserve">». </w:t>
      </w:r>
    </w:p>
    <w:p w:rsidR="002704E7" w:rsidRPr="002704E7" w:rsidRDefault="00F54589" w:rsidP="002704E7">
      <w:pPr>
        <w:pStyle w:val="a5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4589">
        <w:rPr>
          <w:rFonts w:ascii="Times New Roman" w:hAnsi="Times New Roman" w:cs="Times New Roman"/>
          <w:b/>
          <w:bCs/>
          <w:sz w:val="26"/>
          <w:szCs w:val="26"/>
        </w:rPr>
        <w:t xml:space="preserve">Оценка фактической результативности реализации </w:t>
      </w:r>
      <w:r w:rsidR="006135F2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F54589">
        <w:rPr>
          <w:rFonts w:ascii="Times New Roman" w:hAnsi="Times New Roman" w:cs="Times New Roman"/>
          <w:b/>
          <w:bCs/>
          <w:sz w:val="26"/>
          <w:szCs w:val="26"/>
        </w:rPr>
        <w:t>рограммы</w:t>
      </w:r>
    </w:p>
    <w:p w:rsidR="002704E7" w:rsidRDefault="00F54589" w:rsidP="002704E7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54589">
        <w:rPr>
          <w:rFonts w:ascii="Times New Roman" w:hAnsi="Times New Roman" w:cs="Times New Roman"/>
          <w:bCs/>
          <w:sz w:val="26"/>
          <w:szCs w:val="26"/>
        </w:rPr>
        <w:t>В рамках реализации федерального проекта «Успех каждого ребенка» н</w:t>
      </w:r>
      <w:r w:rsidRPr="00F54589">
        <w:rPr>
          <w:rFonts w:ascii="Times New Roman" w:hAnsi="Times New Roman" w:cs="Times New Roman"/>
          <w:bCs/>
          <w:sz w:val="26"/>
          <w:szCs w:val="26"/>
        </w:rPr>
        <w:t>а</w:t>
      </w:r>
      <w:r w:rsidRPr="00F54589">
        <w:rPr>
          <w:rFonts w:ascii="Times New Roman" w:hAnsi="Times New Roman" w:cs="Times New Roman"/>
          <w:bCs/>
          <w:sz w:val="26"/>
          <w:szCs w:val="26"/>
        </w:rPr>
        <w:t>ционального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4589">
        <w:rPr>
          <w:rFonts w:ascii="Times New Roman" w:hAnsi="Times New Roman" w:cs="Times New Roman"/>
          <w:bCs/>
          <w:sz w:val="26"/>
          <w:szCs w:val="26"/>
        </w:rPr>
        <w:t>проекта «Образование» обучающиеся и их родители (законные пре</w:t>
      </w:r>
      <w:r w:rsidRPr="00F54589">
        <w:rPr>
          <w:rFonts w:ascii="Times New Roman" w:hAnsi="Times New Roman" w:cs="Times New Roman"/>
          <w:bCs/>
          <w:sz w:val="26"/>
          <w:szCs w:val="26"/>
        </w:rPr>
        <w:t>д</w:t>
      </w:r>
      <w:r w:rsidRPr="00F54589">
        <w:rPr>
          <w:rFonts w:ascii="Times New Roman" w:hAnsi="Times New Roman" w:cs="Times New Roman"/>
          <w:bCs/>
          <w:sz w:val="26"/>
          <w:szCs w:val="26"/>
        </w:rPr>
        <w:t>ставители) необходимую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4589">
        <w:rPr>
          <w:rFonts w:ascii="Times New Roman" w:hAnsi="Times New Roman" w:cs="Times New Roman"/>
          <w:bCs/>
          <w:sz w:val="26"/>
          <w:szCs w:val="26"/>
        </w:rPr>
        <w:t>информацию о АДООП «</w:t>
      </w:r>
      <w:r w:rsidR="00B30ADB">
        <w:rPr>
          <w:rFonts w:ascii="Times New Roman" w:hAnsi="Times New Roman" w:cs="Times New Roman"/>
          <w:bCs/>
          <w:sz w:val="26"/>
          <w:szCs w:val="26"/>
        </w:rPr>
        <w:t>Колокольчики» по</w:t>
      </w:r>
      <w:r w:rsidRPr="00F54589">
        <w:rPr>
          <w:rFonts w:ascii="Times New Roman" w:hAnsi="Times New Roman" w:cs="Times New Roman"/>
          <w:bCs/>
          <w:sz w:val="26"/>
          <w:szCs w:val="26"/>
        </w:rPr>
        <w:t xml:space="preserve"> художес</w:t>
      </w:r>
      <w:r w:rsidRPr="00F54589">
        <w:rPr>
          <w:rFonts w:ascii="Times New Roman" w:hAnsi="Times New Roman" w:cs="Times New Roman"/>
          <w:bCs/>
          <w:sz w:val="26"/>
          <w:szCs w:val="26"/>
        </w:rPr>
        <w:t>т</w:t>
      </w:r>
      <w:r w:rsidRPr="00F54589">
        <w:rPr>
          <w:rFonts w:ascii="Times New Roman" w:hAnsi="Times New Roman" w:cs="Times New Roman"/>
          <w:bCs/>
          <w:sz w:val="26"/>
          <w:szCs w:val="26"/>
        </w:rPr>
        <w:t>венной направленности получают в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54589">
        <w:rPr>
          <w:rFonts w:ascii="Times New Roman" w:hAnsi="Times New Roman" w:cs="Times New Roman"/>
          <w:bCs/>
          <w:sz w:val="26"/>
          <w:szCs w:val="26"/>
        </w:rPr>
        <w:t xml:space="preserve">«Навигаторе дополнительного образования </w:t>
      </w:r>
      <w:r>
        <w:rPr>
          <w:rFonts w:ascii="Times New Roman" w:hAnsi="Times New Roman" w:cs="Times New Roman"/>
          <w:bCs/>
          <w:sz w:val="26"/>
          <w:szCs w:val="26"/>
        </w:rPr>
        <w:t>Республики Хакасия</w:t>
      </w:r>
      <w:r w:rsidRPr="00F54589">
        <w:rPr>
          <w:rFonts w:ascii="Times New Roman" w:hAnsi="Times New Roman" w:cs="Times New Roman"/>
          <w:bCs/>
          <w:sz w:val="26"/>
          <w:szCs w:val="26"/>
        </w:rPr>
        <w:t>»</w:t>
      </w:r>
      <w:r w:rsidR="002704E7">
        <w:rPr>
          <w:rFonts w:ascii="Times New Roman" w:hAnsi="Times New Roman" w:cs="Times New Roman"/>
          <w:bCs/>
          <w:sz w:val="26"/>
          <w:szCs w:val="26"/>
        </w:rPr>
        <w:t>.</w:t>
      </w:r>
    </w:p>
    <w:p w:rsidR="00F54589" w:rsidRDefault="00F54589" w:rsidP="002704E7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704E7">
        <w:rPr>
          <w:rFonts w:ascii="Times New Roman" w:hAnsi="Times New Roman" w:cs="Times New Roman"/>
          <w:bCs/>
          <w:sz w:val="26"/>
          <w:szCs w:val="26"/>
        </w:rPr>
        <w:t>Данные охвата детей АДООП «Колокольчики» по годам: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54589" w:rsidTr="00F54589">
        <w:tc>
          <w:tcPr>
            <w:tcW w:w="2392" w:type="dxa"/>
          </w:tcPr>
          <w:p w:rsidR="00F54589" w:rsidRPr="002704E7" w:rsidRDefault="00F54589" w:rsidP="002704E7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Год обучения</w:t>
            </w:r>
          </w:p>
        </w:tc>
        <w:tc>
          <w:tcPr>
            <w:tcW w:w="2393" w:type="dxa"/>
          </w:tcPr>
          <w:p w:rsidR="00F54589" w:rsidRPr="002704E7" w:rsidRDefault="00B30ADB" w:rsidP="002704E7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2022-2023 </w:t>
            </w:r>
            <w:proofErr w:type="spellStart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proofErr w:type="spellEnd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год</w:t>
            </w:r>
          </w:p>
        </w:tc>
        <w:tc>
          <w:tcPr>
            <w:tcW w:w="2393" w:type="dxa"/>
          </w:tcPr>
          <w:p w:rsidR="00F54589" w:rsidRPr="002704E7" w:rsidRDefault="00B30ADB" w:rsidP="002704E7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2023-2024</w:t>
            </w:r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proofErr w:type="spellEnd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год</w:t>
            </w:r>
          </w:p>
        </w:tc>
        <w:tc>
          <w:tcPr>
            <w:tcW w:w="2393" w:type="dxa"/>
          </w:tcPr>
          <w:p w:rsidR="00F54589" w:rsidRPr="002704E7" w:rsidRDefault="00B30ADB" w:rsidP="002704E7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2024-2025</w:t>
            </w:r>
            <w:r w:rsidR="00F54589"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F54589"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proofErr w:type="spellEnd"/>
            <w:r w:rsidR="00F54589"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год</w:t>
            </w:r>
          </w:p>
        </w:tc>
      </w:tr>
      <w:tr w:rsidR="00F54589" w:rsidTr="00F54589">
        <w:tc>
          <w:tcPr>
            <w:tcW w:w="2392" w:type="dxa"/>
          </w:tcPr>
          <w:p w:rsidR="00F54589" w:rsidRDefault="00F54589" w:rsidP="00F54589">
            <w:pPr>
              <w:pStyle w:val="a5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чающихся</w:t>
            </w:r>
            <w:proofErr w:type="gramEnd"/>
          </w:p>
        </w:tc>
        <w:tc>
          <w:tcPr>
            <w:tcW w:w="2393" w:type="dxa"/>
          </w:tcPr>
          <w:p w:rsidR="00F54589" w:rsidRPr="006135F2" w:rsidRDefault="00B30ADB" w:rsidP="00F54589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2393" w:type="dxa"/>
          </w:tcPr>
          <w:p w:rsidR="00F54589" w:rsidRPr="006135F2" w:rsidRDefault="00B30ADB" w:rsidP="00F54589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2393" w:type="dxa"/>
          </w:tcPr>
          <w:p w:rsidR="00F54589" w:rsidRPr="006135F2" w:rsidRDefault="00B30ADB" w:rsidP="00F54589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</w:tr>
    </w:tbl>
    <w:p w:rsidR="00F54589" w:rsidRPr="00663598" w:rsidRDefault="00F54589" w:rsidP="002704E7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3598">
        <w:rPr>
          <w:rFonts w:ascii="Times New Roman" w:hAnsi="Times New Roman" w:cs="Times New Roman"/>
          <w:bCs/>
          <w:sz w:val="26"/>
          <w:szCs w:val="26"/>
        </w:rPr>
        <w:t>Анализируя данные охвата детей</w:t>
      </w:r>
      <w:r w:rsidR="00235D3F" w:rsidRPr="00663598">
        <w:rPr>
          <w:rFonts w:ascii="Times New Roman" w:hAnsi="Times New Roman" w:cs="Times New Roman"/>
          <w:bCs/>
          <w:sz w:val="26"/>
          <w:szCs w:val="26"/>
        </w:rPr>
        <w:t>,</w:t>
      </w:r>
      <w:r w:rsidRPr="00663598">
        <w:rPr>
          <w:rFonts w:ascii="Times New Roman" w:hAnsi="Times New Roman" w:cs="Times New Roman"/>
          <w:bCs/>
          <w:sz w:val="26"/>
          <w:szCs w:val="26"/>
        </w:rPr>
        <w:t xml:space="preserve"> можно сделать вывод о </w:t>
      </w:r>
      <w:proofErr w:type="spellStart"/>
      <w:r w:rsidRPr="00663598">
        <w:rPr>
          <w:rFonts w:ascii="Times New Roman" w:hAnsi="Times New Roman" w:cs="Times New Roman"/>
          <w:bCs/>
          <w:sz w:val="26"/>
          <w:szCs w:val="26"/>
        </w:rPr>
        <w:t>востребованности</w:t>
      </w:r>
      <w:proofErr w:type="spellEnd"/>
      <w:r w:rsidRPr="00663598">
        <w:rPr>
          <w:rFonts w:ascii="Times New Roman" w:hAnsi="Times New Roman" w:cs="Times New Roman"/>
          <w:bCs/>
          <w:sz w:val="26"/>
          <w:szCs w:val="26"/>
        </w:rPr>
        <w:t xml:space="preserve"> программы</w:t>
      </w:r>
      <w:r w:rsidR="00235D3F" w:rsidRPr="00663598">
        <w:rPr>
          <w:rFonts w:ascii="Times New Roman" w:hAnsi="Times New Roman" w:cs="Times New Roman"/>
          <w:bCs/>
          <w:sz w:val="26"/>
          <w:szCs w:val="26"/>
        </w:rPr>
        <w:t>:</w:t>
      </w:r>
      <w:r w:rsidRPr="00663598">
        <w:rPr>
          <w:rFonts w:ascii="Times New Roman" w:hAnsi="Times New Roman" w:cs="Times New Roman"/>
          <w:bCs/>
          <w:sz w:val="26"/>
          <w:szCs w:val="26"/>
        </w:rPr>
        <w:t xml:space="preserve"> с каждым годом растет численность обучающихся; отмечается увел</w:t>
      </w:r>
      <w:r w:rsidRPr="00663598">
        <w:rPr>
          <w:rFonts w:ascii="Times New Roman" w:hAnsi="Times New Roman" w:cs="Times New Roman"/>
          <w:bCs/>
          <w:sz w:val="26"/>
          <w:szCs w:val="26"/>
        </w:rPr>
        <w:t>и</w:t>
      </w:r>
      <w:r w:rsidRPr="00663598">
        <w:rPr>
          <w:rFonts w:ascii="Times New Roman" w:hAnsi="Times New Roman" w:cs="Times New Roman"/>
          <w:bCs/>
          <w:sz w:val="26"/>
          <w:szCs w:val="26"/>
        </w:rPr>
        <w:t>чение количества обучающихся.</w:t>
      </w:r>
    </w:p>
    <w:p w:rsidR="002704E7" w:rsidRPr="00663598" w:rsidRDefault="002704E7" w:rsidP="002704E7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54589" w:rsidRPr="00663598" w:rsidRDefault="00F54589" w:rsidP="002704E7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3598">
        <w:rPr>
          <w:rFonts w:ascii="Times New Roman" w:hAnsi="Times New Roman" w:cs="Times New Roman"/>
          <w:bCs/>
          <w:sz w:val="26"/>
          <w:szCs w:val="26"/>
        </w:rPr>
        <w:t>Уровень освоения программы: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30ADB" w:rsidRPr="00663598" w:rsidTr="00B8503C">
        <w:tc>
          <w:tcPr>
            <w:tcW w:w="2392" w:type="dxa"/>
          </w:tcPr>
          <w:p w:rsidR="00B30ADB" w:rsidRPr="00663598" w:rsidRDefault="00B30ADB" w:rsidP="00F54589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Год обучения</w:t>
            </w:r>
          </w:p>
        </w:tc>
        <w:tc>
          <w:tcPr>
            <w:tcW w:w="2393" w:type="dxa"/>
          </w:tcPr>
          <w:p w:rsidR="00B30ADB" w:rsidRPr="002704E7" w:rsidRDefault="00B30ADB" w:rsidP="00003C1D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2022-2023 </w:t>
            </w:r>
            <w:proofErr w:type="spellStart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proofErr w:type="spellEnd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год</w:t>
            </w:r>
          </w:p>
        </w:tc>
        <w:tc>
          <w:tcPr>
            <w:tcW w:w="2393" w:type="dxa"/>
          </w:tcPr>
          <w:p w:rsidR="00B30ADB" w:rsidRPr="002704E7" w:rsidRDefault="00B30ADB" w:rsidP="00003C1D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2023-2024</w:t>
            </w:r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proofErr w:type="spellEnd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год</w:t>
            </w:r>
          </w:p>
        </w:tc>
        <w:tc>
          <w:tcPr>
            <w:tcW w:w="2393" w:type="dxa"/>
          </w:tcPr>
          <w:p w:rsidR="00B30ADB" w:rsidRPr="002704E7" w:rsidRDefault="00B30ADB" w:rsidP="00003C1D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2024-2025</w:t>
            </w:r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уч</w:t>
            </w:r>
            <w:proofErr w:type="spellEnd"/>
            <w:r w:rsidRPr="002704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год</w:t>
            </w:r>
          </w:p>
        </w:tc>
      </w:tr>
      <w:tr w:rsidR="00F54589" w:rsidRPr="00663598" w:rsidTr="00B8503C">
        <w:tc>
          <w:tcPr>
            <w:tcW w:w="2392" w:type="dxa"/>
          </w:tcPr>
          <w:p w:rsidR="00F54589" w:rsidRPr="00663598" w:rsidRDefault="00F54589" w:rsidP="00B8503C">
            <w:pPr>
              <w:pStyle w:val="a5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Cs/>
                <w:sz w:val="26"/>
                <w:szCs w:val="26"/>
              </w:rPr>
              <w:t>Высокий</w:t>
            </w:r>
          </w:p>
        </w:tc>
        <w:tc>
          <w:tcPr>
            <w:tcW w:w="2393" w:type="dxa"/>
          </w:tcPr>
          <w:p w:rsidR="00F54589" w:rsidRPr="00663598" w:rsidRDefault="00B30ADB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2393" w:type="dxa"/>
          </w:tcPr>
          <w:p w:rsidR="00F54589" w:rsidRPr="00663598" w:rsidRDefault="00B30ADB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12</w:t>
            </w:r>
          </w:p>
        </w:tc>
        <w:tc>
          <w:tcPr>
            <w:tcW w:w="2393" w:type="dxa"/>
          </w:tcPr>
          <w:p w:rsidR="00F54589" w:rsidRPr="00663598" w:rsidRDefault="00B30ADB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21</w:t>
            </w:r>
          </w:p>
        </w:tc>
      </w:tr>
      <w:tr w:rsidR="00F54589" w:rsidRPr="00663598" w:rsidTr="00B8503C">
        <w:tc>
          <w:tcPr>
            <w:tcW w:w="2392" w:type="dxa"/>
          </w:tcPr>
          <w:p w:rsidR="00F54589" w:rsidRPr="00663598" w:rsidRDefault="00F54589" w:rsidP="00B8503C">
            <w:pPr>
              <w:pStyle w:val="a5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Cs/>
                <w:sz w:val="26"/>
                <w:szCs w:val="26"/>
              </w:rPr>
              <w:t>Средний</w:t>
            </w:r>
          </w:p>
        </w:tc>
        <w:tc>
          <w:tcPr>
            <w:tcW w:w="2393" w:type="dxa"/>
          </w:tcPr>
          <w:p w:rsidR="00F54589" w:rsidRPr="00663598" w:rsidRDefault="00B30ADB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2393" w:type="dxa"/>
          </w:tcPr>
          <w:p w:rsidR="00F54589" w:rsidRPr="00663598" w:rsidRDefault="006135F2" w:rsidP="002704E7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2393" w:type="dxa"/>
          </w:tcPr>
          <w:p w:rsidR="00F54589" w:rsidRPr="00663598" w:rsidRDefault="00B30ADB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</w:tr>
      <w:tr w:rsidR="00F54589" w:rsidRPr="00663598" w:rsidTr="00B8503C">
        <w:tc>
          <w:tcPr>
            <w:tcW w:w="2392" w:type="dxa"/>
          </w:tcPr>
          <w:p w:rsidR="00F54589" w:rsidRPr="00663598" w:rsidRDefault="00F54589" w:rsidP="00B8503C">
            <w:pPr>
              <w:pStyle w:val="a5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Cs/>
                <w:sz w:val="26"/>
                <w:szCs w:val="26"/>
              </w:rPr>
              <w:t>Низкий</w:t>
            </w:r>
          </w:p>
        </w:tc>
        <w:tc>
          <w:tcPr>
            <w:tcW w:w="2393" w:type="dxa"/>
          </w:tcPr>
          <w:p w:rsidR="00F54589" w:rsidRPr="00663598" w:rsidRDefault="00F54589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393" w:type="dxa"/>
          </w:tcPr>
          <w:p w:rsidR="00F54589" w:rsidRPr="00663598" w:rsidRDefault="00F54589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  <w:tc>
          <w:tcPr>
            <w:tcW w:w="2393" w:type="dxa"/>
          </w:tcPr>
          <w:p w:rsidR="00F54589" w:rsidRPr="00663598" w:rsidRDefault="00F54589" w:rsidP="00B8503C">
            <w:pPr>
              <w:pStyle w:val="a5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63598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</w:p>
        </w:tc>
      </w:tr>
    </w:tbl>
    <w:p w:rsidR="00F54589" w:rsidRPr="00663598" w:rsidRDefault="002704E7" w:rsidP="002704E7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63598">
        <w:rPr>
          <w:rFonts w:ascii="Times New Roman" w:hAnsi="Times New Roman" w:cs="Times New Roman"/>
          <w:bCs/>
          <w:sz w:val="26"/>
          <w:szCs w:val="26"/>
        </w:rPr>
        <w:t>По результатам промежуточ</w:t>
      </w:r>
      <w:r w:rsidR="00B30ADB">
        <w:rPr>
          <w:rFonts w:ascii="Times New Roman" w:hAnsi="Times New Roman" w:cs="Times New Roman"/>
          <w:bCs/>
          <w:sz w:val="26"/>
          <w:szCs w:val="26"/>
        </w:rPr>
        <w:t>ной аттестации за три года (2022-2025</w:t>
      </w:r>
      <w:r w:rsidRPr="00663598">
        <w:rPr>
          <w:rFonts w:ascii="Times New Roman" w:hAnsi="Times New Roman" w:cs="Times New Roman"/>
          <w:bCs/>
          <w:sz w:val="26"/>
          <w:szCs w:val="26"/>
        </w:rPr>
        <w:t>гг</w:t>
      </w:r>
      <w:r w:rsidR="00B30ADB">
        <w:rPr>
          <w:rFonts w:ascii="Times New Roman" w:hAnsi="Times New Roman" w:cs="Times New Roman"/>
          <w:bCs/>
          <w:sz w:val="26"/>
          <w:szCs w:val="26"/>
        </w:rPr>
        <w:t>.</w:t>
      </w:r>
      <w:r w:rsidRPr="00663598">
        <w:rPr>
          <w:rFonts w:ascii="Times New Roman" w:hAnsi="Times New Roman" w:cs="Times New Roman"/>
          <w:bCs/>
          <w:sz w:val="26"/>
          <w:szCs w:val="26"/>
        </w:rPr>
        <w:t>) кол</w:t>
      </w:r>
      <w:r w:rsidRPr="00663598">
        <w:rPr>
          <w:rFonts w:ascii="Times New Roman" w:hAnsi="Times New Roman" w:cs="Times New Roman"/>
          <w:bCs/>
          <w:sz w:val="26"/>
          <w:szCs w:val="26"/>
        </w:rPr>
        <w:t>и</w:t>
      </w:r>
      <w:r w:rsidRPr="00663598">
        <w:rPr>
          <w:rFonts w:ascii="Times New Roman" w:hAnsi="Times New Roman" w:cs="Times New Roman"/>
          <w:bCs/>
          <w:sz w:val="26"/>
          <w:szCs w:val="26"/>
        </w:rPr>
        <w:t>чество обучающихся, освоивших программу на высоком уровне</w:t>
      </w:r>
      <w:r w:rsidR="00235D3F" w:rsidRPr="00663598">
        <w:rPr>
          <w:rFonts w:ascii="Times New Roman" w:hAnsi="Times New Roman" w:cs="Times New Roman"/>
          <w:bCs/>
          <w:sz w:val="26"/>
          <w:szCs w:val="26"/>
        </w:rPr>
        <w:t>,</w:t>
      </w:r>
      <w:r w:rsidR="00090F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90F74" w:rsidRPr="00090F74">
        <w:rPr>
          <w:rFonts w:ascii="Times New Roman" w:hAnsi="Times New Roman" w:cs="Times New Roman"/>
          <w:bCs/>
          <w:sz w:val="26"/>
          <w:szCs w:val="26"/>
        </w:rPr>
        <w:t>увеличилось</w:t>
      </w:r>
      <w:r w:rsidRPr="00090F74">
        <w:rPr>
          <w:rFonts w:ascii="Times New Roman" w:hAnsi="Times New Roman" w:cs="Times New Roman"/>
          <w:bCs/>
          <w:sz w:val="26"/>
          <w:szCs w:val="26"/>
        </w:rPr>
        <w:t>.</w:t>
      </w:r>
    </w:p>
    <w:p w:rsidR="002C0E54" w:rsidRPr="002704E7" w:rsidRDefault="002C0E54" w:rsidP="002704E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C0E54" w:rsidRPr="002704E7" w:rsidRDefault="004F16CF" w:rsidP="002704E7">
      <w:pPr>
        <w:pStyle w:val="a5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04E7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2C0E54" w:rsidRPr="002704E7">
        <w:rPr>
          <w:rFonts w:ascii="Times New Roman" w:hAnsi="Times New Roman" w:cs="Times New Roman"/>
          <w:b/>
          <w:sz w:val="26"/>
          <w:szCs w:val="26"/>
        </w:rPr>
        <w:t xml:space="preserve">Уровень достижений </w:t>
      </w:r>
      <w:r w:rsidR="006135F2" w:rsidRPr="002704E7">
        <w:rPr>
          <w:rFonts w:ascii="Times New Roman" w:hAnsi="Times New Roman" w:cs="Times New Roman"/>
          <w:b/>
          <w:sz w:val="26"/>
          <w:szCs w:val="26"/>
        </w:rPr>
        <w:t xml:space="preserve">в конкурсных </w:t>
      </w:r>
      <w:proofErr w:type="gramStart"/>
      <w:r w:rsidR="006135F2" w:rsidRPr="002704E7">
        <w:rPr>
          <w:rFonts w:ascii="Times New Roman" w:hAnsi="Times New Roman" w:cs="Times New Roman"/>
          <w:b/>
          <w:sz w:val="26"/>
          <w:szCs w:val="26"/>
        </w:rPr>
        <w:t>мероприятиях</w:t>
      </w:r>
      <w:proofErr w:type="gramEnd"/>
      <w:r w:rsidR="006135F2" w:rsidRPr="002704E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0E54" w:rsidRPr="002704E7">
        <w:rPr>
          <w:rFonts w:ascii="Times New Roman" w:hAnsi="Times New Roman" w:cs="Times New Roman"/>
          <w:b/>
          <w:sz w:val="26"/>
          <w:szCs w:val="26"/>
        </w:rPr>
        <w:t xml:space="preserve">обучающихся по </w:t>
      </w:r>
      <w:r w:rsidR="006135F2">
        <w:rPr>
          <w:rFonts w:ascii="Times New Roman" w:hAnsi="Times New Roman" w:cs="Times New Roman"/>
          <w:b/>
          <w:sz w:val="26"/>
          <w:szCs w:val="26"/>
        </w:rPr>
        <w:t>п</w:t>
      </w:r>
      <w:r w:rsidR="002C0E54" w:rsidRPr="002704E7">
        <w:rPr>
          <w:rFonts w:ascii="Times New Roman" w:hAnsi="Times New Roman" w:cs="Times New Roman"/>
          <w:b/>
          <w:sz w:val="26"/>
          <w:szCs w:val="26"/>
        </w:rPr>
        <w:t xml:space="preserve">рограмме </w:t>
      </w:r>
    </w:p>
    <w:p w:rsidR="002C0E54" w:rsidRPr="002704E7" w:rsidRDefault="002C0E54" w:rsidP="006135F2">
      <w:pPr>
        <w:pStyle w:val="a5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2704E7">
        <w:rPr>
          <w:rFonts w:ascii="Times New Roman" w:hAnsi="Times New Roman" w:cs="Times New Roman"/>
          <w:sz w:val="26"/>
          <w:szCs w:val="26"/>
        </w:rPr>
        <w:t xml:space="preserve">Качественно поставленная </w:t>
      </w:r>
      <w:r w:rsidR="00235D3F" w:rsidRPr="002704E7">
        <w:rPr>
          <w:rFonts w:ascii="Times New Roman" w:hAnsi="Times New Roman" w:cs="Times New Roman"/>
          <w:sz w:val="26"/>
          <w:szCs w:val="26"/>
        </w:rPr>
        <w:t xml:space="preserve">педагогом </w:t>
      </w:r>
      <w:r w:rsidRPr="002704E7">
        <w:rPr>
          <w:rFonts w:ascii="Times New Roman" w:hAnsi="Times New Roman" w:cs="Times New Roman"/>
          <w:sz w:val="26"/>
          <w:szCs w:val="26"/>
        </w:rPr>
        <w:t>работа позволяет детям с нарушенным слухом гораздо легче адаптироваться в обществе</w:t>
      </w:r>
      <w:r w:rsidR="006135F2">
        <w:rPr>
          <w:rFonts w:ascii="Times New Roman" w:hAnsi="Times New Roman" w:cs="Times New Roman"/>
          <w:sz w:val="26"/>
          <w:szCs w:val="26"/>
        </w:rPr>
        <w:t>.</w:t>
      </w:r>
      <w:r w:rsidRPr="002704E7">
        <w:rPr>
          <w:rFonts w:ascii="Times New Roman" w:hAnsi="Times New Roman" w:cs="Times New Roman"/>
          <w:sz w:val="26"/>
          <w:szCs w:val="26"/>
        </w:rPr>
        <w:t xml:space="preserve"> </w:t>
      </w:r>
      <w:r w:rsidR="006135F2">
        <w:rPr>
          <w:rFonts w:ascii="Times New Roman" w:hAnsi="Times New Roman" w:cs="Times New Roman"/>
          <w:sz w:val="26"/>
          <w:szCs w:val="26"/>
        </w:rPr>
        <w:t>Н</w:t>
      </w:r>
      <w:r w:rsidRPr="002704E7">
        <w:rPr>
          <w:rFonts w:ascii="Times New Roman" w:hAnsi="Times New Roman" w:cs="Times New Roman"/>
          <w:sz w:val="26"/>
          <w:szCs w:val="26"/>
        </w:rPr>
        <w:t>есмотря на ограниченные во</w:t>
      </w:r>
      <w:r w:rsidRPr="002704E7">
        <w:rPr>
          <w:rFonts w:ascii="Times New Roman" w:hAnsi="Times New Roman" w:cs="Times New Roman"/>
          <w:sz w:val="26"/>
          <w:szCs w:val="26"/>
        </w:rPr>
        <w:t>з</w:t>
      </w:r>
      <w:r w:rsidRPr="002704E7">
        <w:rPr>
          <w:rFonts w:ascii="Times New Roman" w:hAnsi="Times New Roman" w:cs="Times New Roman"/>
          <w:sz w:val="26"/>
          <w:szCs w:val="26"/>
        </w:rPr>
        <w:t>можности здоровья, ребята ежегодно являются победителями городских, респу</w:t>
      </w:r>
      <w:r w:rsidRPr="002704E7">
        <w:rPr>
          <w:rFonts w:ascii="Times New Roman" w:hAnsi="Times New Roman" w:cs="Times New Roman"/>
          <w:sz w:val="26"/>
          <w:szCs w:val="26"/>
        </w:rPr>
        <w:t>б</w:t>
      </w:r>
      <w:r w:rsidRPr="002704E7">
        <w:rPr>
          <w:rFonts w:ascii="Times New Roman" w:hAnsi="Times New Roman" w:cs="Times New Roman"/>
          <w:sz w:val="26"/>
          <w:szCs w:val="26"/>
        </w:rPr>
        <w:t xml:space="preserve">ликанских, всероссийских и международных конкурсов </w:t>
      </w:r>
      <w:r w:rsidR="006135F2">
        <w:rPr>
          <w:rFonts w:ascii="Times New Roman" w:hAnsi="Times New Roman" w:cs="Times New Roman"/>
          <w:sz w:val="26"/>
          <w:szCs w:val="26"/>
        </w:rPr>
        <w:t>для лиц с ограниченными возможностями здоровья.</w:t>
      </w:r>
    </w:p>
    <w:p w:rsidR="002C0E54" w:rsidRPr="002704E7" w:rsidRDefault="002C0E54" w:rsidP="00060122">
      <w:pPr>
        <w:spacing w:after="0" w:line="240" w:lineRule="auto"/>
        <w:ind w:right="-286"/>
        <w:rPr>
          <w:rFonts w:ascii="Times New Roman" w:hAnsi="Times New Roman" w:cs="Times New Roman"/>
          <w:b/>
          <w:sz w:val="24"/>
          <w:szCs w:val="24"/>
        </w:rPr>
      </w:pPr>
    </w:p>
    <w:p w:rsidR="00060122" w:rsidRPr="001E0794" w:rsidRDefault="00060122" w:rsidP="00060122">
      <w:pPr>
        <w:pStyle w:val="a3"/>
        <w:spacing w:after="0" w:line="240" w:lineRule="auto"/>
        <w:ind w:left="-426" w:right="-286"/>
        <w:jc w:val="center"/>
        <w:rPr>
          <w:rFonts w:ascii="Times New Roman" w:hAnsi="Times New Roman"/>
          <w:b/>
          <w:sz w:val="26"/>
          <w:szCs w:val="26"/>
        </w:rPr>
      </w:pPr>
      <w:r w:rsidRPr="001E0794">
        <w:rPr>
          <w:rFonts w:ascii="Times New Roman" w:hAnsi="Times New Roman"/>
          <w:b/>
          <w:sz w:val="26"/>
          <w:szCs w:val="26"/>
        </w:rPr>
        <w:t xml:space="preserve">Участие </w:t>
      </w:r>
      <w:r w:rsidR="00D8352F">
        <w:rPr>
          <w:rFonts w:ascii="Times New Roman" w:hAnsi="Times New Roman"/>
          <w:b/>
          <w:sz w:val="26"/>
          <w:szCs w:val="26"/>
        </w:rPr>
        <w:t xml:space="preserve">обучающихся в </w:t>
      </w:r>
      <w:r w:rsidR="00C34864">
        <w:rPr>
          <w:rFonts w:ascii="Times New Roman" w:hAnsi="Times New Roman"/>
          <w:b/>
          <w:sz w:val="26"/>
          <w:szCs w:val="26"/>
        </w:rPr>
        <w:t xml:space="preserve">фестивалях, </w:t>
      </w:r>
      <w:r w:rsidRPr="001E0794">
        <w:rPr>
          <w:rFonts w:ascii="Times New Roman" w:hAnsi="Times New Roman"/>
          <w:b/>
          <w:sz w:val="26"/>
          <w:szCs w:val="26"/>
        </w:rPr>
        <w:t>конкурсах</w:t>
      </w:r>
      <w:r w:rsidR="00D8352F">
        <w:rPr>
          <w:rFonts w:ascii="Times New Roman" w:hAnsi="Times New Roman"/>
          <w:b/>
          <w:sz w:val="26"/>
          <w:szCs w:val="26"/>
        </w:rPr>
        <w:t xml:space="preserve"> </w:t>
      </w:r>
      <w:r w:rsidR="00D8352F" w:rsidRPr="00BD39BF">
        <w:rPr>
          <w:rFonts w:ascii="Times New Roman" w:hAnsi="Times New Roman"/>
          <w:b/>
          <w:sz w:val="26"/>
          <w:szCs w:val="26"/>
        </w:rPr>
        <w:t>различного</w:t>
      </w:r>
      <w:r w:rsidR="00D8352F">
        <w:rPr>
          <w:rFonts w:ascii="Times New Roman" w:hAnsi="Times New Roman"/>
          <w:b/>
          <w:sz w:val="26"/>
          <w:szCs w:val="26"/>
        </w:rPr>
        <w:t xml:space="preserve"> уровня</w:t>
      </w:r>
    </w:p>
    <w:p w:rsidR="00782EBD" w:rsidRDefault="00782EBD" w:rsidP="00D8352F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Style w:val="a7"/>
        <w:tblW w:w="10207" w:type="dxa"/>
        <w:tblInd w:w="-318" w:type="dxa"/>
        <w:tblLayout w:type="fixed"/>
        <w:tblLook w:val="04A0"/>
      </w:tblPr>
      <w:tblGrid>
        <w:gridCol w:w="1560"/>
        <w:gridCol w:w="1560"/>
        <w:gridCol w:w="3400"/>
        <w:gridCol w:w="1136"/>
        <w:gridCol w:w="2551"/>
      </w:tblGrid>
      <w:tr w:rsidR="00782EBD" w:rsidRPr="00CF3B82" w:rsidTr="00D8352F">
        <w:tc>
          <w:tcPr>
            <w:tcW w:w="1560" w:type="dxa"/>
            <w:shd w:val="clear" w:color="auto" w:fill="auto"/>
          </w:tcPr>
          <w:p w:rsidR="00782EBD" w:rsidRPr="00CF3B82" w:rsidRDefault="00782EBD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1560" w:type="dxa"/>
            <w:shd w:val="clear" w:color="auto" w:fill="auto"/>
          </w:tcPr>
          <w:p w:rsidR="00782EBD" w:rsidRPr="00CF3B82" w:rsidRDefault="00782EBD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</w:t>
            </w: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дения</w:t>
            </w:r>
          </w:p>
        </w:tc>
        <w:tc>
          <w:tcPr>
            <w:tcW w:w="3400" w:type="dxa"/>
            <w:shd w:val="clear" w:color="auto" w:fill="auto"/>
          </w:tcPr>
          <w:p w:rsidR="00782EBD" w:rsidRPr="00CF3B82" w:rsidRDefault="00782EBD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Конкурс, фестиваль</w:t>
            </w:r>
            <w:r w:rsidR="005D266E"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, орган</w:t>
            </w:r>
            <w:r w:rsidR="005D266E"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5D266E"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заторы 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782EBD" w:rsidRPr="00CF3B82" w:rsidRDefault="00782EBD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ча</w:t>
            </w: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782EBD" w:rsidRPr="00CF3B82" w:rsidRDefault="00782EBD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8238F7" w:rsidRPr="00CF3B82" w:rsidTr="00D8352F">
        <w:tc>
          <w:tcPr>
            <w:tcW w:w="1560" w:type="dxa"/>
            <w:shd w:val="clear" w:color="auto" w:fill="auto"/>
          </w:tcPr>
          <w:p w:rsidR="008238F7" w:rsidRPr="00CF3B82" w:rsidRDefault="008238F7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Городской</w:t>
            </w:r>
          </w:p>
        </w:tc>
        <w:tc>
          <w:tcPr>
            <w:tcW w:w="1560" w:type="dxa"/>
            <w:shd w:val="clear" w:color="auto" w:fill="auto"/>
          </w:tcPr>
          <w:p w:rsidR="008238F7" w:rsidRPr="00CF3B82" w:rsidRDefault="008238F7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 xml:space="preserve">декабрь </w:t>
            </w:r>
          </w:p>
          <w:p w:rsidR="008238F7" w:rsidRPr="00CF3B82" w:rsidRDefault="008238F7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2023</w:t>
            </w:r>
          </w:p>
        </w:tc>
        <w:tc>
          <w:tcPr>
            <w:tcW w:w="3400" w:type="dxa"/>
            <w:shd w:val="clear" w:color="auto" w:fill="auto"/>
          </w:tcPr>
          <w:p w:rsidR="008238F7" w:rsidRPr="00CF3B82" w:rsidRDefault="008238F7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XXV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фестиваль творчества людей с огран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ченными возможностями зд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ровья «Я радость нахожу в друзьях».</w:t>
            </w:r>
          </w:p>
          <w:p w:rsidR="008238F7" w:rsidRPr="00CF3B82" w:rsidRDefault="008238F7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мол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дежи и спорта Администрации города Абакана.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8238F7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8238F7" w:rsidRPr="0018770D" w:rsidRDefault="00E23B75" w:rsidP="00E23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770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A006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A006D8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ноябрь - д</w:t>
            </w:r>
            <w:r w:rsidRPr="00CF3B82">
              <w:rPr>
                <w:bCs/>
              </w:rPr>
              <w:t>е</w:t>
            </w:r>
            <w:r w:rsidRPr="00CF3B82">
              <w:rPr>
                <w:bCs/>
              </w:rPr>
              <w:t>кабрь</w:t>
            </w:r>
          </w:p>
          <w:p w:rsidR="00C34864" w:rsidRPr="00CF3B82" w:rsidRDefault="00C34864" w:rsidP="00A006D8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2024</w:t>
            </w:r>
          </w:p>
          <w:p w:rsidR="00C34864" w:rsidRPr="00CF3B82" w:rsidRDefault="00C34864" w:rsidP="00A006D8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A006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 конкурс театрал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ных постановок «Вместе пр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тив насилия». Автономная 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коммерческая организация социальных проектов и разв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тия личности «Аврора-плюс».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C34864" w:rsidP="00A006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C34864" w:rsidRPr="00CF3B82" w:rsidRDefault="00C34864" w:rsidP="00A006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C34864" w:rsidRPr="00CF3B82" w:rsidRDefault="0018770D" w:rsidP="00187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0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 xml:space="preserve">декабрь </w:t>
            </w:r>
          </w:p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XXVI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Городской фестиваль творчества людей с огран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ченными возможностями зд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ровья «Я радость нахожу в друзьях».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культуры, мол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дежи и спорта Администрации города Абакана.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18770D" w:rsidP="001877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70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1560" w:type="dxa"/>
            <w:shd w:val="clear" w:color="auto" w:fill="auto"/>
          </w:tcPr>
          <w:p w:rsidR="00E23B75" w:rsidRPr="00CF3B82" w:rsidRDefault="00E23B75" w:rsidP="00E23B75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ноябрь - д</w:t>
            </w:r>
            <w:r w:rsidRPr="00CF3B82">
              <w:rPr>
                <w:bCs/>
              </w:rPr>
              <w:t>е</w:t>
            </w:r>
            <w:r w:rsidRPr="00CF3B82">
              <w:rPr>
                <w:bCs/>
              </w:rPr>
              <w:t>кабрь</w:t>
            </w:r>
          </w:p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театральных колле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тивов образовательных орг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низаций.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ГБУ ДО РХ «Республика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ский центр дополнительного образования»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E23B75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«Инкл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зивный театр» (во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растная категория: до 10 лет).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«Инкл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зивный театр» (во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растная категория: разновозрастная)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E23B75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C34864"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Открытый фестиваль-конкурс «Краски жизни» для талан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ливых детей с ограниченными возможностями здоровья в рамках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форума «Особый взгляд» для родителей, детей и специал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стов.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Фонд поддержки семьи и де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ства «Перспектива»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E23B75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«Хореографическое творчество»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 Гран-при в номинации «Теа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ральная постановка».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 участника в номинации «Вокал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ное творчество»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 xml:space="preserve">декабрь </w:t>
            </w:r>
          </w:p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 художественного творчества детей с ОВЗ «Поверь в себя».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труда и соц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альной защиты Республики Хакасия.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C34864" w:rsidP="00E23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3B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shd w:val="clear" w:color="auto" w:fill="auto"/>
          </w:tcPr>
          <w:p w:rsidR="00687590" w:rsidRDefault="00687590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Лауреата.</w:t>
            </w:r>
          </w:p>
          <w:p w:rsidR="00C34864" w:rsidRPr="00CF3B82" w:rsidRDefault="00687590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770D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март</w:t>
            </w:r>
          </w:p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республиканский форум «Особый взгляд» для родит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лей, детей и специалистов в рамках Всероссийского ин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люзивного фестиваля #</w:t>
            </w:r>
            <w:proofErr w:type="spellStart"/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Люд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КакЛюди</w:t>
            </w:r>
            <w:proofErr w:type="spellEnd"/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Фонд поддержки семьи и де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ства «Перспектива».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A90151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Лауреата II степени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апрель</w:t>
            </w:r>
          </w:p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rPr>
                <w:bCs/>
              </w:rPr>
            </w:pPr>
            <w:r w:rsidRPr="00CF3B82">
              <w:rPr>
                <w:bCs/>
              </w:rPr>
              <w:t>Республиканский фестиваль детского и юношеского тво</w:t>
            </w:r>
            <w:r w:rsidRPr="00CF3B82">
              <w:rPr>
                <w:bCs/>
              </w:rPr>
              <w:t>р</w:t>
            </w:r>
            <w:r w:rsidRPr="00CF3B82">
              <w:rPr>
                <w:bCs/>
              </w:rPr>
              <w:t>чества «Я люблю тебя, Ро</w:t>
            </w:r>
            <w:r w:rsidRPr="00CF3B82">
              <w:rPr>
                <w:bCs/>
              </w:rPr>
              <w:t>с</w:t>
            </w:r>
            <w:r w:rsidRPr="00CF3B82">
              <w:rPr>
                <w:bCs/>
              </w:rPr>
              <w:t>сия!» в 2024 году.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образования и науки Республики Хакасия. ГБУ ДО РХ «Республика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ский центр дополнительного образования».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Л</w:t>
            </w:r>
            <w:r w:rsidR="00C34864" w:rsidRPr="00CF3B82">
              <w:rPr>
                <w:rFonts w:ascii="Times New Roman" w:hAnsi="Times New Roman" w:cs="Times New Roman"/>
                <w:sz w:val="24"/>
                <w:szCs w:val="24"/>
              </w:rPr>
              <w:t>ауреата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канский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март-апрель 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rPr>
                <w:bCs/>
              </w:rPr>
            </w:pPr>
            <w:r w:rsidRPr="00CF3B82">
              <w:rPr>
                <w:bCs/>
              </w:rPr>
              <w:t>Республиканский фестиваль-конкурс «Театральная весна в Хакасии» среди школьных т</w:t>
            </w:r>
            <w:r w:rsidRPr="00CF3B82">
              <w:rPr>
                <w:bCs/>
              </w:rPr>
              <w:t>е</w:t>
            </w:r>
            <w:r w:rsidRPr="00CF3B82">
              <w:rPr>
                <w:bCs/>
              </w:rPr>
              <w:t>атральных коллективов. М</w:t>
            </w:r>
            <w:r w:rsidRPr="00CF3B82">
              <w:rPr>
                <w:bCs/>
              </w:rPr>
              <w:t>и</w:t>
            </w:r>
            <w:r w:rsidRPr="00CF3B82">
              <w:rPr>
                <w:bCs/>
              </w:rPr>
              <w:t>нистерство образования и науки Республики Хакасия. ГБУ ДО РХ «Республика</w:t>
            </w:r>
            <w:r w:rsidRPr="00CF3B82">
              <w:rPr>
                <w:bCs/>
              </w:rPr>
              <w:t>н</w:t>
            </w:r>
            <w:r w:rsidRPr="00CF3B82">
              <w:rPr>
                <w:bCs/>
              </w:rPr>
              <w:t>ский центр дополнительного образования».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C34864" w:rsidRPr="00CF3B8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Чемпионат по профессиональному ма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терству людей с инвалидн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стью и ограниченными во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можностями здоровья «Аб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лимпикс».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Хакасия.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февраль</w:t>
            </w:r>
          </w:p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этап 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IX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сийского конкурса детского и юношеского творчества «Б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зовые национальные ценн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сти» в 2024 году.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образования и науки Республики Хакасия. ГБУ ДО РХ «Республика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ский центр дополнительного образования».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8759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4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4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5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 xml:space="preserve">май </w:t>
            </w:r>
          </w:p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 этап Большого всероссийского фестиваля детского и юношеского тво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чества, в том числе для детей с ОВЗ.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образования и науки Республики Хакасия. ГБУ ДО РХ «Республика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ский центр дополнительного образования».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Межреги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</w:t>
            </w:r>
            <w:r w:rsidR="00C34864"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межрегиональный конкурс выразительного чтения «Души прекрасные порывы…» среди обучающихся с нарушением 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слуха в заочной форме с 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пользованием дистанционных образовательных технологий. ГБОУ Свердловской области «Екатеринбургская школ</w:t>
            </w:r>
            <w:proofErr w:type="gramStart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интернат № 11, реализующая адаптированные общеобраз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вательные программы».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4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4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участника –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Межреги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</w:p>
        </w:tc>
        <w:tc>
          <w:tcPr>
            <w:tcW w:w="1560" w:type="dxa"/>
            <w:shd w:val="clear" w:color="auto" w:fill="FFFFFF" w:themeFill="background1"/>
          </w:tcPr>
          <w:p w:rsidR="00C34864" w:rsidRPr="00CF3B82" w:rsidRDefault="00687590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  <w:r w:rsidR="00C34864"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3400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фестиваль-конкурс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«Мы есть!» для талантливых детей с ОВЗ в рамках Всеро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сийского инклюзивного фе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тиваля </w:t>
            </w:r>
            <w:r w:rsidRPr="00CF3B82">
              <w:rPr>
                <w:rFonts w:ascii="Times New Roman" w:hAnsi="Times New Roman" w:cs="Times New Roman"/>
                <w:i/>
                <w:sz w:val="24"/>
                <w:szCs w:val="24"/>
              </w:rPr>
              <w:t>#</w:t>
            </w:r>
            <w:proofErr w:type="spellStart"/>
            <w:r w:rsidRPr="00CF3B82">
              <w:rPr>
                <w:rFonts w:ascii="Times New Roman" w:hAnsi="Times New Roman" w:cs="Times New Roman"/>
                <w:i/>
                <w:sz w:val="24"/>
                <w:szCs w:val="24"/>
              </w:rPr>
              <w:t>ЛюдиКакЛюди</w:t>
            </w:r>
            <w:proofErr w:type="spellEnd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ра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витию культуры и искусства 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Фонд поддержки семьи и де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ства «ПЕРСПЕКТИВА»</w:t>
            </w:r>
          </w:p>
        </w:tc>
        <w:tc>
          <w:tcPr>
            <w:tcW w:w="1136" w:type="dxa"/>
            <w:shd w:val="clear" w:color="auto" w:fill="FFFFFF" w:themeFill="background1"/>
          </w:tcPr>
          <w:p w:rsidR="00C34864" w:rsidRPr="00CF3B82" w:rsidRDefault="009431E6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«Вокальное творчес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во» - 1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«Хореография» - 1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«Художественное чтение» - 1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«Художественное чтение» -1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Лауреата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в номинации «Театральное творч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ство» -1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 в номинации «Семейный номер» -1</w:t>
            </w:r>
          </w:p>
        </w:tc>
      </w:tr>
      <w:tr w:rsidR="00C34864" w:rsidRPr="00CF3B82" w:rsidTr="00D8352F">
        <w:tc>
          <w:tcPr>
            <w:tcW w:w="1560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Межреги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</w:p>
        </w:tc>
        <w:tc>
          <w:tcPr>
            <w:tcW w:w="1560" w:type="dxa"/>
            <w:shd w:val="clear" w:color="auto" w:fill="FFFFFF" w:themeFill="background1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 xml:space="preserve">январь-апрель </w:t>
            </w:r>
          </w:p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2024</w:t>
            </w:r>
          </w:p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межрегиональный Конкурс-Фестиваль «Как пр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красен этот мир».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общего образ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вания Томской области. Обл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стное государственное бю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жетное общеобразовательное учреждение «Школа-интернат для детей с нарушениями сл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ха».</w:t>
            </w:r>
          </w:p>
        </w:tc>
        <w:tc>
          <w:tcPr>
            <w:tcW w:w="1136" w:type="dxa"/>
            <w:shd w:val="clear" w:color="auto" w:fill="FFFFFF" w:themeFill="background1"/>
          </w:tcPr>
          <w:p w:rsidR="00C34864" w:rsidRPr="00CF3B82" w:rsidRDefault="009431E6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3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5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 участника –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Всеросси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560" w:type="dxa"/>
            <w:shd w:val="clear" w:color="auto" w:fill="FFFFFF" w:themeFill="background1"/>
          </w:tcPr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 xml:space="preserve">январь-июнь </w:t>
            </w:r>
          </w:p>
          <w:p w:rsidR="00C34864" w:rsidRPr="00CF3B82" w:rsidRDefault="00C34864" w:rsidP="00CF3B82">
            <w:pPr>
              <w:pStyle w:val="Default"/>
              <w:jc w:val="center"/>
              <w:rPr>
                <w:bCs/>
              </w:rPr>
            </w:pPr>
            <w:r w:rsidRPr="00CF3B82">
              <w:rPr>
                <w:bCs/>
              </w:rPr>
              <w:t>2024</w:t>
            </w:r>
          </w:p>
        </w:tc>
        <w:tc>
          <w:tcPr>
            <w:tcW w:w="3400" w:type="dxa"/>
            <w:shd w:val="clear" w:color="auto" w:fill="FFFFFF" w:themeFill="background1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Всероссийский фестиваль детского творчества «Утре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няя звезда», посвященный г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ду семьи в России.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Центральное правление 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щероссийской общественной организации инвалидов «Вс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российское общество глухих». Кемеровское региональное отделение ОООИ ВОГ.</w:t>
            </w:r>
          </w:p>
        </w:tc>
        <w:tc>
          <w:tcPr>
            <w:tcW w:w="1136" w:type="dxa"/>
            <w:shd w:val="clear" w:color="auto" w:fill="FFFFFF" w:themeFill="background1"/>
          </w:tcPr>
          <w:p w:rsidR="00C34864" w:rsidRPr="00CF3B82" w:rsidRDefault="009431E6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FFFFFF" w:themeFill="background1"/>
          </w:tcPr>
          <w:p w:rsidR="009431E6" w:rsidRPr="00CF3B82" w:rsidRDefault="009431E6" w:rsidP="0094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431E6" w:rsidRPr="00CF3B82" w:rsidRDefault="009431E6" w:rsidP="0094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431E6" w:rsidRPr="00CF3B82" w:rsidRDefault="009431E6" w:rsidP="0094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степени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431E6" w:rsidRPr="00CF3B82" w:rsidRDefault="009431E6" w:rsidP="0094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9431E6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 w:rsidR="00C34864" w:rsidRPr="00CF3B8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Шестнадцатый Междунаро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ный творческий фестиваль д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тей с ограниченными возмо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ностями «Шаг навстречу!» 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(очный этап), </w:t>
            </w:r>
            <w:proofErr w:type="gramStart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. Санкт-Петербург.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содействия ра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витию культуры и искусства «Международный творческий фестиваль «Шаг навстречу!» </w:t>
            </w:r>
          </w:p>
        </w:tc>
        <w:tc>
          <w:tcPr>
            <w:tcW w:w="1136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</w:tcPr>
          <w:p w:rsidR="00C34864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9431E6" w:rsidRPr="00CF3B82" w:rsidRDefault="009431E6" w:rsidP="0094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9431E6" w:rsidRPr="00CF3B82" w:rsidRDefault="009431E6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Семнадцатый международный творческий фестиваль детей с ограниченными возможност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ми «Шаг навстречу!». Авт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номная некоммерческая орг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низация содействия развитию культуры и искусства «Ме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дународный творческий фе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тиваль «Шаг на встречу!» при поддержке Администрации Президента России, Прав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 России, Правительс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bCs/>
                <w:sz w:val="24"/>
                <w:szCs w:val="24"/>
              </w:rPr>
              <w:t>ва Санкт-Петербурга.</w:t>
            </w:r>
          </w:p>
        </w:tc>
        <w:tc>
          <w:tcPr>
            <w:tcW w:w="1136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C34864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Дипломы </w:t>
            </w:r>
            <w:r w:rsidRPr="00CF3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  <w:p w:rsidR="009431E6" w:rsidRPr="00CF3B82" w:rsidRDefault="009431E6" w:rsidP="00943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</w:t>
            </w:r>
          </w:p>
          <w:p w:rsidR="009431E6" w:rsidRPr="00CF3B82" w:rsidRDefault="009431E6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864" w:rsidRPr="00CF3B82" w:rsidTr="00D8352F">
        <w:tc>
          <w:tcPr>
            <w:tcW w:w="156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  <w:tc>
          <w:tcPr>
            <w:tcW w:w="1560" w:type="dxa"/>
            <w:shd w:val="clear" w:color="auto" w:fill="auto"/>
          </w:tcPr>
          <w:p w:rsidR="00C34864" w:rsidRPr="00CF3B82" w:rsidRDefault="009431E6" w:rsidP="00943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C34864"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</w:p>
        </w:tc>
        <w:tc>
          <w:tcPr>
            <w:tcW w:w="3400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Вторые Международные де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ские инклюзивные Игры (о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ный этап), Удмуртская ре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публика, </w:t>
            </w:r>
            <w:proofErr w:type="gramStart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. Ижевск.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ная организация «Всеросси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ская организация родителей детей-инвалидов и инвалидов старше 18 лет с ментальными и иными нарушениями, ну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дающихся в представительс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ве своих интересов» (ВОРДИ), Общественное объединение «Союз Всероссийских и вед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щих организаций инвалидов </w:t>
            </w:r>
            <w:proofErr w:type="spellStart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АбиАрт</w:t>
            </w:r>
            <w:proofErr w:type="spellEnd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» (СВВОИ).</w:t>
            </w:r>
          </w:p>
        </w:tc>
        <w:tc>
          <w:tcPr>
            <w:tcW w:w="1136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 в номинации «Цирковое искусство» - 1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Диплом в номинации «Художественное слово», подноминация «Поэзия» - 1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  <w:p w:rsidR="00C34864" w:rsidRPr="00CF3B82" w:rsidRDefault="00C34864" w:rsidP="00CF3B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1E6" w:rsidRPr="00CF3B82" w:rsidTr="00D8352F">
        <w:tc>
          <w:tcPr>
            <w:tcW w:w="1560" w:type="dxa"/>
            <w:shd w:val="clear" w:color="auto" w:fill="auto"/>
          </w:tcPr>
          <w:p w:rsidR="009431E6" w:rsidRPr="00CF3B82" w:rsidRDefault="009431E6" w:rsidP="00F9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родный</w:t>
            </w:r>
          </w:p>
        </w:tc>
        <w:tc>
          <w:tcPr>
            <w:tcW w:w="1560" w:type="dxa"/>
            <w:shd w:val="clear" w:color="auto" w:fill="auto"/>
          </w:tcPr>
          <w:p w:rsidR="009431E6" w:rsidRPr="00CF3B82" w:rsidRDefault="009431E6" w:rsidP="00F9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</w:tcPr>
          <w:p w:rsidR="009431E6" w:rsidRPr="00CF3B82" w:rsidRDefault="009431E6" w:rsidP="00F95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Международные де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ские инклюзивные Игры (о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ный этап),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1E6" w:rsidRPr="00CF3B82" w:rsidRDefault="009431E6" w:rsidP="00F95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Общероссийская обществе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ная организация «Всеросси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ская организация родителей детей-инвалидов и инвалидов старше 18 лет с ментальными и иными нарушениями, ну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дающихся в представительс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ве своих интересов» (ВОРДИ), Общественное объединение «Союз Всероссийских и вед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щих организаций инвалидов </w:t>
            </w:r>
            <w:proofErr w:type="spellStart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АбиАрт</w:t>
            </w:r>
            <w:proofErr w:type="spellEnd"/>
            <w:r w:rsidRPr="00CF3B82">
              <w:rPr>
                <w:rFonts w:ascii="Times New Roman" w:hAnsi="Times New Roman" w:cs="Times New Roman"/>
                <w:sz w:val="24"/>
                <w:szCs w:val="24"/>
              </w:rPr>
              <w:t>» (СВВОИ).</w:t>
            </w:r>
          </w:p>
        </w:tc>
        <w:tc>
          <w:tcPr>
            <w:tcW w:w="1136" w:type="dxa"/>
            <w:shd w:val="clear" w:color="auto" w:fill="auto"/>
          </w:tcPr>
          <w:p w:rsidR="009431E6" w:rsidRPr="00CF3B82" w:rsidRDefault="009431E6" w:rsidP="00F95C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9431E6" w:rsidRPr="00CF3B82" w:rsidRDefault="009431E6" w:rsidP="00F95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B82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Благодарственное письмо </w:t>
            </w:r>
          </w:p>
          <w:p w:rsidR="009431E6" w:rsidRPr="00CF3B82" w:rsidRDefault="009431E6" w:rsidP="00F95C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0D83" w:rsidRDefault="00B00D83" w:rsidP="005C77E1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F16CF" w:rsidRPr="004F16CF" w:rsidRDefault="004F16CF" w:rsidP="004F16CF">
      <w:pPr>
        <w:spacing w:after="0" w:line="240" w:lineRule="auto"/>
        <w:ind w:right="-286"/>
        <w:rPr>
          <w:rFonts w:ascii="Times New Roman" w:hAnsi="Times New Roman" w:cs="Times New Roman"/>
          <w:b/>
          <w:sz w:val="24"/>
          <w:szCs w:val="24"/>
        </w:rPr>
      </w:pPr>
      <w:r w:rsidRPr="004F16CF">
        <w:rPr>
          <w:rFonts w:ascii="Times New Roman" w:hAnsi="Times New Roman" w:cs="Times New Roman"/>
          <w:b/>
          <w:sz w:val="24"/>
          <w:szCs w:val="24"/>
        </w:rPr>
        <w:lastRenderedPageBreak/>
        <w:t>3. Обобщение, распространение собственного педагогического опыта и мастерства</w:t>
      </w:r>
    </w:p>
    <w:p w:rsidR="001D782A" w:rsidRDefault="001D782A" w:rsidP="005C77E1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54589" w:rsidRDefault="004F16CF" w:rsidP="00F54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16CF">
        <w:rPr>
          <w:rFonts w:ascii="Times New Roman" w:hAnsi="Times New Roman" w:cs="Times New Roman"/>
          <w:sz w:val="24"/>
          <w:szCs w:val="24"/>
        </w:rPr>
        <w:t>Ежегодно свой опыт педагогической деятельности представля</w:t>
      </w:r>
      <w:r w:rsidR="00EA5897">
        <w:rPr>
          <w:rFonts w:ascii="Times New Roman" w:hAnsi="Times New Roman" w:cs="Times New Roman"/>
          <w:sz w:val="24"/>
          <w:szCs w:val="24"/>
        </w:rPr>
        <w:t>ю</w:t>
      </w:r>
      <w:r w:rsidRPr="004F16CF">
        <w:rPr>
          <w:rFonts w:ascii="Times New Roman" w:hAnsi="Times New Roman" w:cs="Times New Roman"/>
          <w:sz w:val="24"/>
          <w:szCs w:val="24"/>
        </w:rPr>
        <w:t xml:space="preserve"> на методических и педагогических сове</w:t>
      </w:r>
      <w:r>
        <w:rPr>
          <w:rFonts w:ascii="Times New Roman" w:hAnsi="Times New Roman" w:cs="Times New Roman"/>
          <w:sz w:val="24"/>
          <w:szCs w:val="24"/>
        </w:rPr>
        <w:t xml:space="preserve">тах </w:t>
      </w:r>
      <w:r w:rsidRPr="004F16CF">
        <w:rPr>
          <w:rFonts w:ascii="Times New Roman" w:hAnsi="Times New Roman" w:cs="Times New Roman"/>
          <w:sz w:val="24"/>
          <w:szCs w:val="24"/>
        </w:rPr>
        <w:t>ГБОУ</w:t>
      </w:r>
      <w:r>
        <w:rPr>
          <w:rFonts w:ascii="Times New Roman" w:hAnsi="Times New Roman" w:cs="Times New Roman"/>
          <w:sz w:val="24"/>
          <w:szCs w:val="24"/>
        </w:rPr>
        <w:t xml:space="preserve"> РХ «Школа-интернат для детей с нарушениями слуха», </w:t>
      </w:r>
      <w:r w:rsidRPr="004F16CF">
        <w:rPr>
          <w:rFonts w:ascii="Times New Roman" w:hAnsi="Times New Roman" w:cs="Times New Roman"/>
          <w:sz w:val="24"/>
          <w:szCs w:val="24"/>
        </w:rPr>
        <w:t>а также участву</w:t>
      </w:r>
      <w:r w:rsidR="00EA5897">
        <w:rPr>
          <w:rFonts w:ascii="Times New Roman" w:hAnsi="Times New Roman" w:cs="Times New Roman"/>
          <w:sz w:val="24"/>
          <w:szCs w:val="24"/>
        </w:rPr>
        <w:t>ю</w:t>
      </w:r>
      <w:r w:rsidRPr="004F16CF">
        <w:rPr>
          <w:rFonts w:ascii="Times New Roman" w:hAnsi="Times New Roman" w:cs="Times New Roman"/>
          <w:sz w:val="24"/>
          <w:szCs w:val="24"/>
        </w:rPr>
        <w:t xml:space="preserve"> в различных профессиональных конкурсах, семина</w:t>
      </w:r>
      <w:r w:rsidR="00F54589">
        <w:rPr>
          <w:rFonts w:ascii="Times New Roman" w:hAnsi="Times New Roman" w:cs="Times New Roman"/>
          <w:sz w:val="24"/>
          <w:szCs w:val="24"/>
        </w:rPr>
        <w:t>рах и мастер-классах:</w:t>
      </w:r>
    </w:p>
    <w:p w:rsidR="00B32BD7" w:rsidRDefault="00B32BD7" w:rsidP="00B32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Республиканский форум «Дополнительное образование детей в Республике Хак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сия – территория успеха каждого ребенка» в рамках проведения Республиканской конф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ренция работников образования Республики Хакасия «Образование в Республике Хак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сия: вызовы нового времени и пути их решения»</w:t>
      </w:r>
      <w:r w:rsidR="00A457FF">
        <w:rPr>
          <w:rFonts w:ascii="Times New Roman" w:hAnsi="Times New Roman" w:cs="Times New Roman"/>
          <w:sz w:val="24"/>
          <w:szCs w:val="24"/>
        </w:rPr>
        <w:t xml:space="preserve"> с докладом «От творческого развития детей с ограниченными возможностями здоровья до профориентации»</w:t>
      </w:r>
      <w:r>
        <w:rPr>
          <w:rFonts w:ascii="Times New Roman" w:hAnsi="Times New Roman" w:cs="Times New Roman"/>
          <w:sz w:val="24"/>
          <w:szCs w:val="24"/>
        </w:rPr>
        <w:t>, 2022 г.</w:t>
      </w:r>
    </w:p>
    <w:p w:rsidR="00B32BD7" w:rsidRDefault="00A457FF" w:rsidP="00B32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Республиканский семинар-практикум «Учить, развивать, творить…» с докладом «Путь к мастерству», 2023 г.</w:t>
      </w:r>
    </w:p>
    <w:p w:rsidR="00F54589" w:rsidRDefault="00F54589" w:rsidP="00F54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Фестиваль молодых педагогов Республики Хакасия «Мои первые шаги» с мастер-классом «Патриотическое воспитание школьников с нарушениями слуха средствами теа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рально-музыкальной деятельности в </w:t>
      </w:r>
      <w:r w:rsidR="00470C5B">
        <w:rPr>
          <w:rFonts w:ascii="Times New Roman" w:hAnsi="Times New Roman" w:cs="Times New Roman"/>
          <w:sz w:val="24"/>
          <w:szCs w:val="24"/>
        </w:rPr>
        <w:t>условиях школьного театра», 2023</w:t>
      </w:r>
      <w:r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B32BD7" w:rsidRDefault="00470C5B" w:rsidP="00B32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степени Всероссийского профессионального педагогического конкурса «Мы помним! Мы гордимся!», в рамках реализации федерального проекта «Патриотич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ское воспитание граждан Российской Федерации, 2023 г;</w:t>
      </w:r>
    </w:p>
    <w:p w:rsidR="00A95087" w:rsidRPr="00470C5B" w:rsidRDefault="00A95087" w:rsidP="00A950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Международная научно-практическая конференция «Практические аспекты соц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 xml:space="preserve">альной реабилитации детей с ограниченными возможностями здоровья» Семнадцатого Международного творческого Фестиваля «Шаг навстречу!» с докладом «Патриотическое воспитание детей с ОВЗ через художественное и театрально-музыкальное направление в условиях школы-интерната»,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Санкт-Петербурга, 2024 г.</w:t>
      </w:r>
    </w:p>
    <w:p w:rsidR="004F16CF" w:rsidRDefault="004F16CF" w:rsidP="005C77E1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F16CF" w:rsidRDefault="004F16CF" w:rsidP="005C77E1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4F16CF" w:rsidRDefault="004F16CF" w:rsidP="005C77E1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D782A" w:rsidRPr="00EC2273" w:rsidRDefault="001D782A" w:rsidP="00EC227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B8503C" w:rsidRPr="00EC2273" w:rsidRDefault="00B8503C" w:rsidP="00EC227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p w:rsidR="00B8503C" w:rsidRPr="00EC2273" w:rsidRDefault="00B8503C" w:rsidP="00EC2273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b/>
          <w:color w:val="000000"/>
          <w:sz w:val="28"/>
          <w:szCs w:val="26"/>
        </w:rPr>
      </w:pPr>
    </w:p>
    <w:sectPr w:rsidR="00B8503C" w:rsidRPr="00EC2273" w:rsidSect="00B8503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5F9E"/>
    <w:multiLevelType w:val="hybridMultilevel"/>
    <w:tmpl w:val="60E6C300"/>
    <w:lvl w:ilvl="0" w:tplc="4C70BE9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168280D"/>
    <w:multiLevelType w:val="hybridMultilevel"/>
    <w:tmpl w:val="9266EAF4"/>
    <w:lvl w:ilvl="0" w:tplc="AD4497A8">
      <w:start w:val="1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342B63"/>
    <w:rsid w:val="00000129"/>
    <w:rsid w:val="000008E6"/>
    <w:rsid w:val="00003D3D"/>
    <w:rsid w:val="00016179"/>
    <w:rsid w:val="000313A5"/>
    <w:rsid w:val="0005357C"/>
    <w:rsid w:val="00060122"/>
    <w:rsid w:val="00060E18"/>
    <w:rsid w:val="0007126C"/>
    <w:rsid w:val="000766BF"/>
    <w:rsid w:val="00090F74"/>
    <w:rsid w:val="00092EC6"/>
    <w:rsid w:val="000B2139"/>
    <w:rsid w:val="000B25B0"/>
    <w:rsid w:val="000D3230"/>
    <w:rsid w:val="000D3BEB"/>
    <w:rsid w:val="00124F16"/>
    <w:rsid w:val="00126115"/>
    <w:rsid w:val="0018770D"/>
    <w:rsid w:val="001A3AD7"/>
    <w:rsid w:val="001D782A"/>
    <w:rsid w:val="001E0794"/>
    <w:rsid w:val="00203635"/>
    <w:rsid w:val="00204741"/>
    <w:rsid w:val="00235D3F"/>
    <w:rsid w:val="00252C7F"/>
    <w:rsid w:val="002704E7"/>
    <w:rsid w:val="002713EF"/>
    <w:rsid w:val="002A3D20"/>
    <w:rsid w:val="002A6D04"/>
    <w:rsid w:val="002C0E54"/>
    <w:rsid w:val="002D2F9D"/>
    <w:rsid w:val="002E235D"/>
    <w:rsid w:val="00314DB3"/>
    <w:rsid w:val="00342B63"/>
    <w:rsid w:val="00365D4F"/>
    <w:rsid w:val="003B49BE"/>
    <w:rsid w:val="003C0D93"/>
    <w:rsid w:val="00407505"/>
    <w:rsid w:val="00470C5B"/>
    <w:rsid w:val="0048570C"/>
    <w:rsid w:val="004C2C74"/>
    <w:rsid w:val="004D2EA3"/>
    <w:rsid w:val="004E4363"/>
    <w:rsid w:val="004F16CF"/>
    <w:rsid w:val="004F4E39"/>
    <w:rsid w:val="004F7310"/>
    <w:rsid w:val="005242CC"/>
    <w:rsid w:val="00546662"/>
    <w:rsid w:val="00557D92"/>
    <w:rsid w:val="005C1A7D"/>
    <w:rsid w:val="005C77E1"/>
    <w:rsid w:val="005D266E"/>
    <w:rsid w:val="00613521"/>
    <w:rsid w:val="006135F2"/>
    <w:rsid w:val="006148AB"/>
    <w:rsid w:val="00614E1D"/>
    <w:rsid w:val="00663598"/>
    <w:rsid w:val="00687590"/>
    <w:rsid w:val="006A60FE"/>
    <w:rsid w:val="006D06E9"/>
    <w:rsid w:val="007110D7"/>
    <w:rsid w:val="00723B49"/>
    <w:rsid w:val="007337E0"/>
    <w:rsid w:val="00736199"/>
    <w:rsid w:val="00750BBC"/>
    <w:rsid w:val="00762BA4"/>
    <w:rsid w:val="00775932"/>
    <w:rsid w:val="00782EBD"/>
    <w:rsid w:val="00785990"/>
    <w:rsid w:val="00787122"/>
    <w:rsid w:val="007A33E2"/>
    <w:rsid w:val="007A34CB"/>
    <w:rsid w:val="007D065D"/>
    <w:rsid w:val="007D4D84"/>
    <w:rsid w:val="007E589B"/>
    <w:rsid w:val="00806E40"/>
    <w:rsid w:val="00812BC6"/>
    <w:rsid w:val="008238F7"/>
    <w:rsid w:val="00852BB6"/>
    <w:rsid w:val="00895B44"/>
    <w:rsid w:val="008B3A09"/>
    <w:rsid w:val="008C4057"/>
    <w:rsid w:val="008C7260"/>
    <w:rsid w:val="008E03FF"/>
    <w:rsid w:val="008F70EF"/>
    <w:rsid w:val="00907315"/>
    <w:rsid w:val="009431E6"/>
    <w:rsid w:val="009502E1"/>
    <w:rsid w:val="0095399C"/>
    <w:rsid w:val="00962CC9"/>
    <w:rsid w:val="00965D25"/>
    <w:rsid w:val="009B2938"/>
    <w:rsid w:val="009E14C4"/>
    <w:rsid w:val="00A245F5"/>
    <w:rsid w:val="00A34AE8"/>
    <w:rsid w:val="00A457FF"/>
    <w:rsid w:val="00A90151"/>
    <w:rsid w:val="00A95087"/>
    <w:rsid w:val="00A97605"/>
    <w:rsid w:val="00AC6FBD"/>
    <w:rsid w:val="00B00D83"/>
    <w:rsid w:val="00B06AE3"/>
    <w:rsid w:val="00B30ADB"/>
    <w:rsid w:val="00B3235D"/>
    <w:rsid w:val="00B32BD7"/>
    <w:rsid w:val="00B4750F"/>
    <w:rsid w:val="00B504A6"/>
    <w:rsid w:val="00B8503C"/>
    <w:rsid w:val="00BB6725"/>
    <w:rsid w:val="00BC55E3"/>
    <w:rsid w:val="00BD03C4"/>
    <w:rsid w:val="00BD39BF"/>
    <w:rsid w:val="00BD491B"/>
    <w:rsid w:val="00BE1293"/>
    <w:rsid w:val="00C05E5C"/>
    <w:rsid w:val="00C11E8D"/>
    <w:rsid w:val="00C34864"/>
    <w:rsid w:val="00CD7F46"/>
    <w:rsid w:val="00CF3B82"/>
    <w:rsid w:val="00D21FED"/>
    <w:rsid w:val="00D24928"/>
    <w:rsid w:val="00D8352F"/>
    <w:rsid w:val="00D91812"/>
    <w:rsid w:val="00DA7C4C"/>
    <w:rsid w:val="00DC135C"/>
    <w:rsid w:val="00DE46C6"/>
    <w:rsid w:val="00E11BE0"/>
    <w:rsid w:val="00E23B75"/>
    <w:rsid w:val="00E71C1A"/>
    <w:rsid w:val="00E923D2"/>
    <w:rsid w:val="00EA5897"/>
    <w:rsid w:val="00EC2273"/>
    <w:rsid w:val="00EF0807"/>
    <w:rsid w:val="00EF1F89"/>
    <w:rsid w:val="00F041C5"/>
    <w:rsid w:val="00F070C4"/>
    <w:rsid w:val="00F22C02"/>
    <w:rsid w:val="00F54589"/>
    <w:rsid w:val="00FC1D8A"/>
    <w:rsid w:val="00FC6B74"/>
    <w:rsid w:val="00FC7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2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0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1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060122"/>
    <w:pPr>
      <w:ind w:left="720"/>
      <w:contextualSpacing/>
    </w:pPr>
    <w:rPr>
      <w:rFonts w:cs="Times New Roman"/>
    </w:rPr>
  </w:style>
  <w:style w:type="paragraph" w:styleId="a5">
    <w:name w:val="No Spacing"/>
    <w:link w:val="a6"/>
    <w:uiPriority w:val="1"/>
    <w:qFormat/>
    <w:rsid w:val="000601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6">
    <w:name w:val="Без интервала Знак"/>
    <w:link w:val="a5"/>
    <w:uiPriority w:val="1"/>
    <w:locked/>
    <w:rsid w:val="00060122"/>
    <w:rPr>
      <w:rFonts w:ascii="Calibri" w:eastAsia="Times New Roman" w:hAnsi="Calibri" w:cs="Calibri"/>
      <w:lang w:eastAsia="ru-RU"/>
    </w:rPr>
  </w:style>
  <w:style w:type="table" w:styleId="a7">
    <w:name w:val="Table Grid"/>
    <w:basedOn w:val="a1"/>
    <w:uiPriority w:val="59"/>
    <w:rsid w:val="00BC5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3">
    <w:name w:val="h3"/>
    <w:basedOn w:val="a"/>
    <w:rsid w:val="00782EBD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D7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782A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0313A5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0B2139"/>
    <w:rPr>
      <w:color w:val="954F72" w:themeColor="followedHyperlink"/>
      <w:u w:val="single"/>
    </w:rPr>
  </w:style>
  <w:style w:type="paragraph" w:customStyle="1" w:styleId="Default">
    <w:name w:val="Default"/>
    <w:rsid w:val="00D918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qFormat/>
    <w:locked/>
    <w:rsid w:val="00D9181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2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01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01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0122"/>
    <w:pPr>
      <w:ind w:left="720"/>
      <w:contextualSpacing/>
    </w:pPr>
    <w:rPr>
      <w:rFonts w:cs="Times New Roman"/>
    </w:rPr>
  </w:style>
  <w:style w:type="paragraph" w:styleId="a4">
    <w:name w:val="No Spacing"/>
    <w:link w:val="a5"/>
    <w:uiPriority w:val="1"/>
    <w:qFormat/>
    <w:rsid w:val="000601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locked/>
    <w:rsid w:val="00060122"/>
    <w:rPr>
      <w:rFonts w:ascii="Calibri" w:eastAsia="Times New Roman" w:hAnsi="Calibri" w:cs="Calibri"/>
      <w:lang w:eastAsia="ru-RU"/>
    </w:rPr>
  </w:style>
  <w:style w:type="table" w:styleId="a6">
    <w:name w:val="Table Grid"/>
    <w:basedOn w:val="a1"/>
    <w:uiPriority w:val="59"/>
    <w:rsid w:val="00BC5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3">
    <w:name w:val="h3"/>
    <w:basedOn w:val="a"/>
    <w:rsid w:val="00782EBD"/>
    <w:pPr>
      <w:widowControl w:val="0"/>
      <w:suppressAutoHyphens/>
      <w:spacing w:before="280" w:after="280" w:line="240" w:lineRule="auto"/>
    </w:pPr>
    <w:rPr>
      <w:rFonts w:ascii="Times New Roman" w:eastAsia="DejaVu Sans" w:hAnsi="Times New Roman" w:cs="Lohit Hindi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2025-03-19T02:50:00Z</dcterms:created>
  <dcterms:modified xsi:type="dcterms:W3CDTF">2025-03-19T03:07:00Z</dcterms:modified>
</cp:coreProperties>
</file>